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3D" w:rsidRDefault="006D693D">
      <w:pPr>
        <w:pStyle w:val="ConsPlusNormal"/>
        <w:jc w:val="both"/>
        <w:outlineLvl w:val="0"/>
      </w:pPr>
    </w:p>
    <w:p w:rsidR="006D693D" w:rsidRDefault="006D693D">
      <w:pPr>
        <w:pStyle w:val="ConsPlusNormal"/>
        <w:outlineLvl w:val="0"/>
      </w:pPr>
      <w:r>
        <w:t>Зарегистрировано в Минюсте России 29 июня 2015 г. N 37811</w:t>
      </w:r>
    </w:p>
    <w:p w:rsidR="006D693D" w:rsidRDefault="006D69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Title"/>
        <w:jc w:val="center"/>
      </w:pPr>
      <w:r>
        <w:t>ФЕДЕРАЛЬНАЯ СЛУЖБА ПО НАДЗОРУ В СФЕРЕ ЗАЩИТЫ</w:t>
      </w:r>
    </w:p>
    <w:p w:rsidR="006D693D" w:rsidRDefault="006D693D">
      <w:pPr>
        <w:pStyle w:val="ConsPlusTitle"/>
        <w:jc w:val="center"/>
      </w:pPr>
      <w:r>
        <w:t>ПРАВ ПОТРЕБИТЕЛЕЙ И БЛАГОПОЛУЧИЯ ЧЕЛОВЕКА</w:t>
      </w:r>
    </w:p>
    <w:p w:rsidR="006D693D" w:rsidRDefault="006D693D">
      <w:pPr>
        <w:pStyle w:val="ConsPlusTitle"/>
        <w:jc w:val="center"/>
      </w:pPr>
    </w:p>
    <w:p w:rsidR="006D693D" w:rsidRDefault="006D693D">
      <w:pPr>
        <w:pStyle w:val="ConsPlusTitle"/>
        <w:jc w:val="center"/>
      </w:pPr>
      <w:r>
        <w:t>ПРИКАЗ</w:t>
      </w:r>
    </w:p>
    <w:p w:rsidR="006D693D" w:rsidRDefault="006D693D">
      <w:pPr>
        <w:pStyle w:val="ConsPlusTitle"/>
        <w:jc w:val="center"/>
      </w:pPr>
      <w:r>
        <w:t>от 25 мая 2015 г. N 461</w:t>
      </w:r>
    </w:p>
    <w:p w:rsidR="006D693D" w:rsidRDefault="006D693D">
      <w:pPr>
        <w:pStyle w:val="ConsPlusTitle"/>
        <w:jc w:val="center"/>
      </w:pPr>
    </w:p>
    <w:p w:rsidR="006D693D" w:rsidRDefault="006D693D">
      <w:pPr>
        <w:pStyle w:val="ConsPlusTitle"/>
        <w:jc w:val="center"/>
      </w:pPr>
      <w:r>
        <w:t>ОБ УТВЕРЖДЕНИИ ПЕРЕЧНЯ</w:t>
      </w:r>
    </w:p>
    <w:p w:rsidR="006D693D" w:rsidRDefault="006D693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6D693D" w:rsidRDefault="006D693D">
      <w:pPr>
        <w:pStyle w:val="ConsPlusTitle"/>
        <w:jc w:val="center"/>
      </w:pPr>
      <w:r>
        <w:t>В ТЕРРИТОРИАЛЬНЫХ ОРГАНАХ РОСПОТРЕБНАДЗОРА, ПРИ ЗАМЕЩЕНИИ</w:t>
      </w:r>
    </w:p>
    <w:p w:rsidR="006D693D" w:rsidRDefault="006D693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ГРАЖДАНСКИЕ СЛУЖАЩИЕ</w:t>
      </w:r>
    </w:p>
    <w:p w:rsidR="006D693D" w:rsidRDefault="006D693D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6D693D" w:rsidRDefault="006D693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6D693D" w:rsidRDefault="006D693D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6D693D" w:rsidRDefault="006D693D">
      <w:pPr>
        <w:pStyle w:val="ConsPlusTitle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6D693D" w:rsidRDefault="006D693D">
      <w:pPr>
        <w:pStyle w:val="ConsPlusTitle"/>
        <w:jc w:val="center"/>
      </w:pPr>
      <w:r>
        <w:t>И НЕСОВЕРШЕННОЛЕТНИХ ДЕТЕЙ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</w:t>
      </w:r>
      <w:proofErr w:type="gramEnd"/>
      <w:r>
        <w:t xml:space="preserve"> </w:t>
      </w:r>
      <w:proofErr w:type="gramStart"/>
      <w:r>
        <w:t xml:space="preserve">2014, N 52, ст. 7542) и указами Президента Российской Федерации от 18 мая 2009 г. </w:t>
      </w:r>
      <w:hyperlink r:id="rId5">
        <w:r>
          <w:rPr>
            <w:color w:val="0000FF"/>
          </w:rPr>
          <w:t>N 557</w:t>
        </w:r>
      </w:hyperlink>
      <w:r>
        <w:t xml:space="preserve">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</w:t>
      </w:r>
      <w:proofErr w:type="gramEnd"/>
      <w:r>
        <w:t xml:space="preserve"> законодательства Российской Федерации, 2009, N 21, ст. 2542; 2012, N 4, ст. 471, N 14, ст. 1616; 2014, N 27, ст. 3754; 2015, N 10, ст. 1506), от 8 марта 2015 г. </w:t>
      </w:r>
      <w:hyperlink r:id="rId6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1506) приказываю: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территориальных органах </w:t>
      </w:r>
      <w:proofErr w:type="spellStart"/>
      <w:r>
        <w:t>Роспотребнадзора</w:t>
      </w:r>
      <w:proofErr w:type="spellEnd"/>
      <w:r>
        <w:t>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 ознакомить федеральных государственных гражданских служащих территориальных органов </w:t>
      </w:r>
      <w:proofErr w:type="spellStart"/>
      <w:r>
        <w:t>Роспотребнадзора</w:t>
      </w:r>
      <w:proofErr w:type="spellEnd"/>
      <w:r>
        <w:t xml:space="preserve"> с </w:t>
      </w:r>
      <w:hyperlink w:anchor="P38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в территориальных органах </w:t>
      </w:r>
      <w:proofErr w:type="spellStart"/>
      <w:r>
        <w:t>Роспотребнадзора</w:t>
      </w:r>
      <w:proofErr w:type="spellEnd"/>
      <w:r>
        <w:t>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</w:t>
      </w:r>
      <w:proofErr w:type="gramEnd"/>
      <w:r>
        <w:t xml:space="preserve"> настоящим приказом.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Роспотребнадзора</w:t>
      </w:r>
      <w:proofErr w:type="spellEnd"/>
      <w:r>
        <w:t xml:space="preserve"> от 30 октября 2009 г. N 670 "Об утверждении Перечня должностей федеральной государственной гражданской службы в территориальных органах </w:t>
      </w:r>
      <w:proofErr w:type="spellStart"/>
      <w:r>
        <w:t>Роспотребнадзора</w:t>
      </w:r>
      <w:proofErr w:type="spellEnd"/>
      <w:r>
        <w:t>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</w:r>
      <w:proofErr w:type="gramEnd"/>
      <w:r>
        <w:t xml:space="preserve"> своих супруги (супруга) и несовершеннолетних детей" (зарегистрирован в Министерстве юстиции Российской Федерации 2 декабря 2009 г., регистрационный N 15363).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right"/>
      </w:pPr>
      <w:r>
        <w:t>Руководитель</w:t>
      </w:r>
    </w:p>
    <w:p w:rsidR="006D693D" w:rsidRDefault="006D693D">
      <w:pPr>
        <w:pStyle w:val="ConsPlusNormal"/>
        <w:jc w:val="right"/>
      </w:pPr>
      <w:r>
        <w:t>А.Ю.ПОПОВА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right"/>
        <w:outlineLvl w:val="0"/>
      </w:pPr>
      <w:r>
        <w:t>Приложение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right"/>
      </w:pPr>
      <w:r>
        <w:t>Утвержден</w:t>
      </w:r>
    </w:p>
    <w:p w:rsidR="006D693D" w:rsidRDefault="006D693D">
      <w:pPr>
        <w:pStyle w:val="ConsPlusNormal"/>
        <w:jc w:val="right"/>
      </w:pPr>
      <w:r>
        <w:t xml:space="preserve">Приказом </w:t>
      </w:r>
      <w:proofErr w:type="spellStart"/>
      <w:r>
        <w:t>Роспотребнадзора</w:t>
      </w:r>
      <w:proofErr w:type="spellEnd"/>
    </w:p>
    <w:p w:rsidR="006D693D" w:rsidRDefault="006D693D">
      <w:pPr>
        <w:pStyle w:val="ConsPlusNormal"/>
        <w:jc w:val="right"/>
      </w:pPr>
      <w:r>
        <w:t>от 25.05.2015 N 461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Title"/>
        <w:jc w:val="center"/>
      </w:pPr>
      <w:bookmarkStart w:id="0" w:name="P38"/>
      <w:bookmarkEnd w:id="0"/>
      <w:r>
        <w:t>ПЕРЕЧЕНЬ</w:t>
      </w:r>
    </w:p>
    <w:p w:rsidR="006D693D" w:rsidRDefault="006D693D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6D693D" w:rsidRDefault="006D693D">
      <w:pPr>
        <w:pStyle w:val="ConsPlusTitle"/>
        <w:jc w:val="center"/>
      </w:pPr>
      <w:r>
        <w:t>В ТЕРРИТОРИАЛЬНЫХ ОРГАНАХ РОСПОТРЕБНАДЗОРА, ПРИ ЗАМЕЩЕНИИ</w:t>
      </w:r>
    </w:p>
    <w:p w:rsidR="006D693D" w:rsidRDefault="006D693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ГРАЖДАНСКИЕ СЛУЖАЩИЕ</w:t>
      </w:r>
    </w:p>
    <w:p w:rsidR="006D693D" w:rsidRDefault="006D693D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6D693D" w:rsidRDefault="006D693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СВЕДЕНИЯ</w:t>
      </w:r>
    </w:p>
    <w:p w:rsidR="006D693D" w:rsidRDefault="006D693D">
      <w:pPr>
        <w:pStyle w:val="ConsPlusTitle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6D693D" w:rsidRDefault="006D693D">
      <w:pPr>
        <w:pStyle w:val="ConsPlusTitle"/>
        <w:jc w:val="center"/>
      </w:pPr>
      <w:r>
        <w:t xml:space="preserve">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6D693D" w:rsidRDefault="006D693D">
      <w:pPr>
        <w:pStyle w:val="ConsPlusTitle"/>
        <w:jc w:val="center"/>
      </w:pPr>
      <w:r>
        <w:t>И НЕСОВЕРШЕННОЛЕТНИХ ДЕТЕЙ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ind w:firstLine="540"/>
        <w:jc w:val="both"/>
      </w:pPr>
      <w:r>
        <w:t>1. Должности федеральной государственной гражданской службы, относящиеся к категории "руководители" ведущей группы должностей: начальник отдела, заместитель начальника отдела.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2. Должности федеральной государственной гражданской службы, относящиеся к категории "помощники (советники)" ведущей группы должностей: помощник руководителя.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3. Должности федеральной государственной гражданской службы, относящиеся к категории "специалисты" ведущей группы должностей: консультант.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4. Должности федеральной государственной гражданской службы, относящиеся к категории "специалисты" старшей группы должностей: главный специалист-эксперт, ведущий специалист-эксперт, специалист-эксперт.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5. Должности федеральной государственной гражданской службы, относящиеся к категории "обеспечивающие специалисты" старшей группы должностей: старшие специалисты 1 разряда &lt;1&gt;.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исполнение должностных обязанностей предусматривает составление протоколов об административных правонарушениях.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ind w:firstLine="540"/>
        <w:jc w:val="both"/>
      </w:pPr>
      <w:r>
        <w:t>6. Должности федеральной государственной гражданской службы категории "обеспечивающие специалисты" старшей и младшей групп должностей: старшие специалисты 1 разряда, старшие специалисты 2 разряда, старшие специалисты 3 разряда, специалисты 1 разряда, специалисты 2 разряда, специалисты 3 разряда &lt;1&gt;.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6D693D" w:rsidRDefault="006D693D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исполнение должностных обязанностей предусматривает заключение договора о материальной ответственности.</w:t>
      </w: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jc w:val="both"/>
      </w:pPr>
    </w:p>
    <w:p w:rsidR="006D693D" w:rsidRDefault="006D69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511E" w:rsidRDefault="009D511E"/>
    <w:sectPr w:rsidR="009D511E" w:rsidSect="00F8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D693D"/>
    <w:rsid w:val="002B46B4"/>
    <w:rsid w:val="006D693D"/>
    <w:rsid w:val="009D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D69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6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845C1C2F0B97A7FD659C54A7C378687AA161ACD6AB049E94B499ED6D0E8AB8B20714629232D93C166B9333T72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45C1C2F0B97A7FD659C54A7C3786872AD66ABD0A759949CED95EF6A01D5BDA7164C6D962AC73B0F77913170T729K" TargetMode="External"/><Relationship Id="rId5" Type="http://schemas.openxmlformats.org/officeDocument/2006/relationships/hyperlink" Target="consultantplus://offline/ref=CC845C1C2F0B97A7FD659C54A7C3786870A264ACD3A359949CED95EF6A01D5BDB5161461942CD93B0162C760362E36D217459B1455E873ABT52AK" TargetMode="External"/><Relationship Id="rId4" Type="http://schemas.openxmlformats.org/officeDocument/2006/relationships/hyperlink" Target="consultantplus://offline/ref=CC845C1C2F0B97A7FD659C54A7C3786877A466AED6A459949CED95EF6A01D5BDB516146196278D6A4C3C9E3374653BD70F599B11T429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2022-07-26T10:54:00Z</dcterms:created>
  <dcterms:modified xsi:type="dcterms:W3CDTF">2022-07-26T10:54:00Z</dcterms:modified>
</cp:coreProperties>
</file>