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CB" w:rsidRDefault="00447ACB" w:rsidP="00DF4DDF">
      <w:pPr>
        <w:spacing w:after="0" w:line="240" w:lineRule="auto"/>
        <w:jc w:val="center"/>
        <w:rPr>
          <w:rFonts w:ascii="Times New Roman" w:hAnsi="Times New Roman"/>
          <w:b/>
          <w:sz w:val="28"/>
          <w:szCs w:val="28"/>
        </w:rPr>
      </w:pPr>
    </w:p>
    <w:p w:rsidR="00447ACB" w:rsidRDefault="00447ACB" w:rsidP="00DF4DDF">
      <w:pPr>
        <w:spacing w:after="0" w:line="240" w:lineRule="auto"/>
        <w:jc w:val="center"/>
        <w:rPr>
          <w:rFonts w:ascii="Times New Roman" w:hAnsi="Times New Roman"/>
          <w:b/>
          <w:sz w:val="28"/>
          <w:szCs w:val="28"/>
          <w:lang w:val="ru-RU"/>
        </w:rPr>
      </w:pPr>
    </w:p>
    <w:p w:rsidR="00447ACB" w:rsidRDefault="00447ACB" w:rsidP="00DF4DDF">
      <w:pPr>
        <w:spacing w:after="0" w:line="240" w:lineRule="auto"/>
        <w:jc w:val="center"/>
        <w:rPr>
          <w:rFonts w:ascii="Times New Roman" w:hAnsi="Times New Roman"/>
          <w:b/>
          <w:sz w:val="28"/>
          <w:szCs w:val="28"/>
          <w:lang w:val="ru-RU"/>
        </w:rPr>
      </w:pPr>
    </w:p>
    <w:p w:rsidR="00447ACB" w:rsidRPr="00D9411A" w:rsidRDefault="00447ACB" w:rsidP="00DF4DDF">
      <w:pPr>
        <w:spacing w:after="0" w:line="240" w:lineRule="auto"/>
        <w:jc w:val="center"/>
        <w:rPr>
          <w:rFonts w:ascii="Times New Roman" w:hAnsi="Times New Roman"/>
          <w:b/>
          <w:sz w:val="28"/>
          <w:szCs w:val="28"/>
          <w:lang w:val="ru-RU"/>
        </w:rPr>
      </w:pPr>
    </w:p>
    <w:p w:rsidR="00447ACB" w:rsidRDefault="00447ACB" w:rsidP="00AC65D6">
      <w:pPr>
        <w:ind w:left="5529"/>
        <w:jc w:val="both"/>
        <w:rPr>
          <w:rFonts w:ascii="Times New Roman" w:hAnsi="Times New Roman"/>
          <w:sz w:val="28"/>
          <w:szCs w:val="28"/>
          <w:lang w:val="ru-RU"/>
        </w:rPr>
      </w:pPr>
      <w:r w:rsidRPr="00DF4DDF">
        <w:rPr>
          <w:rFonts w:ascii="Times New Roman" w:hAnsi="Times New Roman"/>
          <w:sz w:val="28"/>
          <w:szCs w:val="28"/>
          <w:lang w:val="ru-RU"/>
        </w:rPr>
        <w:t xml:space="preserve">Руководителям территориальных органов Федеральной службы по надзору в сфере защиты прав потребителей и благополучия человека </w:t>
      </w:r>
    </w:p>
    <w:p w:rsidR="00447ACB" w:rsidRDefault="00447ACB" w:rsidP="00DF4DDF">
      <w:pPr>
        <w:spacing w:after="0" w:line="240" w:lineRule="auto"/>
        <w:jc w:val="both"/>
        <w:rPr>
          <w:rFonts w:ascii="Times New Roman" w:hAnsi="Times New Roman"/>
          <w:sz w:val="24"/>
          <w:szCs w:val="24"/>
          <w:lang w:val="ru-RU"/>
        </w:rPr>
      </w:pPr>
    </w:p>
    <w:p w:rsidR="00447ACB" w:rsidRDefault="00447ACB" w:rsidP="00DF4DDF">
      <w:pPr>
        <w:spacing w:after="0" w:line="240" w:lineRule="auto"/>
        <w:jc w:val="both"/>
        <w:rPr>
          <w:rFonts w:ascii="Times New Roman" w:hAnsi="Times New Roman"/>
          <w:sz w:val="24"/>
          <w:szCs w:val="24"/>
          <w:lang w:val="ru-RU"/>
        </w:rPr>
      </w:pPr>
    </w:p>
    <w:p w:rsidR="00447ACB" w:rsidRDefault="005079C2" w:rsidP="00DF4DDF">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25.12.2012 № 01/14840-12-32 </w:t>
      </w:r>
    </w:p>
    <w:p w:rsidR="005079C2" w:rsidRPr="003A396B" w:rsidRDefault="005079C2" w:rsidP="00DF4DDF">
      <w:pPr>
        <w:spacing w:after="0" w:line="240" w:lineRule="auto"/>
        <w:jc w:val="both"/>
        <w:rPr>
          <w:rFonts w:ascii="Times New Roman" w:hAnsi="Times New Roman"/>
          <w:sz w:val="24"/>
          <w:szCs w:val="24"/>
          <w:lang w:val="ru-RU"/>
        </w:rPr>
      </w:pPr>
    </w:p>
    <w:p w:rsidR="00447ACB" w:rsidRDefault="00447ACB" w:rsidP="00DF4DDF">
      <w:pPr>
        <w:spacing w:after="0" w:line="240" w:lineRule="auto"/>
        <w:jc w:val="both"/>
        <w:rPr>
          <w:rFonts w:ascii="Times New Roman" w:hAnsi="Times New Roman"/>
          <w:sz w:val="24"/>
          <w:szCs w:val="24"/>
          <w:lang w:val="ru-RU"/>
        </w:rPr>
      </w:pPr>
      <w:r w:rsidRPr="00DF4DDF">
        <w:rPr>
          <w:rFonts w:ascii="Times New Roman" w:hAnsi="Times New Roman"/>
          <w:sz w:val="24"/>
          <w:szCs w:val="24"/>
          <w:lang w:val="ru-RU"/>
        </w:rPr>
        <w:t xml:space="preserve">О типовых ситуациях </w:t>
      </w:r>
      <w:r>
        <w:rPr>
          <w:rFonts w:ascii="Times New Roman" w:hAnsi="Times New Roman"/>
          <w:sz w:val="24"/>
          <w:szCs w:val="24"/>
          <w:lang w:val="ru-RU"/>
        </w:rPr>
        <w:t xml:space="preserve">возникновения </w:t>
      </w:r>
    </w:p>
    <w:p w:rsidR="00447ACB" w:rsidRPr="00DF4DDF" w:rsidRDefault="00447ACB" w:rsidP="00DF4DDF">
      <w:pPr>
        <w:spacing w:after="0" w:line="240" w:lineRule="auto"/>
        <w:jc w:val="both"/>
        <w:rPr>
          <w:rFonts w:ascii="Times New Roman" w:hAnsi="Times New Roman"/>
          <w:sz w:val="24"/>
          <w:szCs w:val="24"/>
          <w:lang w:val="ru-RU"/>
        </w:rPr>
      </w:pPr>
      <w:r w:rsidRPr="00DF4DDF">
        <w:rPr>
          <w:rFonts w:ascii="Times New Roman" w:hAnsi="Times New Roman"/>
          <w:sz w:val="24"/>
          <w:szCs w:val="24"/>
          <w:lang w:val="ru-RU"/>
        </w:rPr>
        <w:t xml:space="preserve">конфликта   интересов </w:t>
      </w:r>
      <w:r>
        <w:rPr>
          <w:rFonts w:ascii="Times New Roman" w:hAnsi="Times New Roman"/>
          <w:sz w:val="24"/>
          <w:szCs w:val="24"/>
          <w:lang w:val="ru-RU"/>
        </w:rPr>
        <w:t xml:space="preserve"> и </w:t>
      </w:r>
      <w:r w:rsidRPr="00DF4DDF">
        <w:rPr>
          <w:rFonts w:ascii="Times New Roman" w:hAnsi="Times New Roman"/>
          <w:sz w:val="24"/>
          <w:szCs w:val="24"/>
          <w:lang w:val="ru-RU"/>
        </w:rPr>
        <w:t xml:space="preserve"> порядк</w:t>
      </w:r>
      <w:r>
        <w:rPr>
          <w:rFonts w:ascii="Times New Roman" w:hAnsi="Times New Roman"/>
          <w:sz w:val="24"/>
          <w:szCs w:val="24"/>
          <w:lang w:val="ru-RU"/>
        </w:rPr>
        <w:t>е</w:t>
      </w:r>
      <w:r w:rsidRPr="00DF4DDF">
        <w:rPr>
          <w:rFonts w:ascii="Times New Roman" w:hAnsi="Times New Roman"/>
          <w:sz w:val="24"/>
          <w:szCs w:val="24"/>
          <w:lang w:val="ru-RU"/>
        </w:rPr>
        <w:t xml:space="preserve"> их урегулирования </w:t>
      </w:r>
    </w:p>
    <w:p w:rsidR="00447ACB" w:rsidRPr="00DF4DDF" w:rsidRDefault="00447ACB" w:rsidP="00DF4DDF">
      <w:pPr>
        <w:jc w:val="both"/>
        <w:rPr>
          <w:rFonts w:ascii="Times New Roman" w:hAnsi="Times New Roman"/>
          <w:lang w:val="ru-RU"/>
        </w:rPr>
      </w:pPr>
    </w:p>
    <w:p w:rsidR="00447ACB" w:rsidRPr="00DF4DDF" w:rsidRDefault="00447ACB" w:rsidP="00C41875">
      <w:pPr>
        <w:spacing w:after="0" w:line="240" w:lineRule="auto"/>
        <w:ind w:firstLine="709"/>
        <w:jc w:val="both"/>
        <w:rPr>
          <w:rFonts w:ascii="Times New Roman" w:hAnsi="Times New Roman"/>
          <w:sz w:val="28"/>
          <w:szCs w:val="28"/>
          <w:lang w:val="ru-RU"/>
        </w:rPr>
      </w:pPr>
      <w:r w:rsidRPr="00DF4DDF">
        <w:rPr>
          <w:rFonts w:ascii="Times New Roman" w:hAnsi="Times New Roman"/>
          <w:sz w:val="28"/>
          <w:szCs w:val="28"/>
          <w:lang w:val="ru-RU"/>
        </w:rPr>
        <w:t xml:space="preserve">Федеральная служба по надзору в сфере защиты прав потребителей  и благополучия человека  </w:t>
      </w:r>
      <w:r>
        <w:rPr>
          <w:rFonts w:ascii="Times New Roman" w:hAnsi="Times New Roman"/>
          <w:sz w:val="28"/>
          <w:szCs w:val="28"/>
          <w:lang w:val="ru-RU"/>
        </w:rPr>
        <w:t xml:space="preserve">(далее - Роспотребнадзор),  в соответствии с решением коллегии Роспотребнадзора от 30 ноября 2012 г.,  </w:t>
      </w:r>
      <w:r w:rsidRPr="00DF4DDF">
        <w:rPr>
          <w:rFonts w:ascii="Times New Roman" w:hAnsi="Times New Roman"/>
          <w:sz w:val="28"/>
          <w:szCs w:val="28"/>
          <w:lang w:val="ru-RU"/>
        </w:rPr>
        <w:t xml:space="preserve"> </w:t>
      </w:r>
      <w:r>
        <w:rPr>
          <w:rFonts w:ascii="Times New Roman" w:hAnsi="Times New Roman"/>
          <w:sz w:val="28"/>
          <w:szCs w:val="28"/>
          <w:lang w:val="ru-RU"/>
        </w:rPr>
        <w:t xml:space="preserve"> </w:t>
      </w:r>
      <w:r w:rsidRPr="00DF4DDF">
        <w:rPr>
          <w:rFonts w:ascii="Times New Roman" w:hAnsi="Times New Roman"/>
          <w:sz w:val="28"/>
          <w:szCs w:val="28"/>
          <w:lang w:val="ru-RU"/>
        </w:rPr>
        <w:t xml:space="preserve">направляет для использования в работе и принятия  соответствующих мер </w:t>
      </w:r>
      <w:r>
        <w:rPr>
          <w:rFonts w:ascii="Times New Roman" w:hAnsi="Times New Roman"/>
          <w:sz w:val="28"/>
          <w:szCs w:val="28"/>
          <w:lang w:val="ru-RU"/>
        </w:rPr>
        <w:t xml:space="preserve">Обзор типовых ситуаций возникновения конфликта интересов с учетом  специфики деятельности Роспотребнадзора и порядок их урегулирования (приложение №1), а также </w:t>
      </w:r>
      <w:r w:rsidRPr="00EF3BC1">
        <w:rPr>
          <w:rFonts w:ascii="Times New Roman" w:hAnsi="Times New Roman"/>
          <w:sz w:val="28"/>
          <w:szCs w:val="28"/>
          <w:lang w:val="ru-RU"/>
        </w:rPr>
        <w:t>Памятк</w:t>
      </w:r>
      <w:r>
        <w:rPr>
          <w:rFonts w:ascii="Times New Roman" w:hAnsi="Times New Roman"/>
          <w:sz w:val="28"/>
          <w:szCs w:val="28"/>
          <w:lang w:val="ru-RU"/>
        </w:rPr>
        <w:t xml:space="preserve">у </w:t>
      </w:r>
      <w:r w:rsidRPr="00EF3BC1">
        <w:rPr>
          <w:rFonts w:ascii="Times New Roman" w:hAnsi="Times New Roman"/>
          <w:sz w:val="28"/>
          <w:szCs w:val="28"/>
          <w:lang w:val="ru-RU"/>
        </w:rPr>
        <w:t>по механизму предупреждения и (или) урегулирования конфликта интересов и (или) возможности его возникновения</w:t>
      </w:r>
      <w:r>
        <w:rPr>
          <w:rFonts w:ascii="Times New Roman" w:hAnsi="Times New Roman"/>
          <w:sz w:val="28"/>
          <w:szCs w:val="28"/>
          <w:lang w:val="ru-RU"/>
        </w:rPr>
        <w:t xml:space="preserve">  (приложение №2).  </w:t>
      </w:r>
      <w:r w:rsidRPr="00DF4DDF">
        <w:rPr>
          <w:rFonts w:ascii="Times New Roman" w:hAnsi="Times New Roman"/>
          <w:sz w:val="28"/>
          <w:szCs w:val="28"/>
          <w:lang w:val="ru-RU"/>
        </w:rPr>
        <w:t xml:space="preserve"> </w:t>
      </w:r>
    </w:p>
    <w:p w:rsidR="00447ACB" w:rsidRDefault="00447ACB" w:rsidP="00C41875">
      <w:pPr>
        <w:spacing w:after="0" w:line="240" w:lineRule="auto"/>
        <w:jc w:val="both"/>
        <w:rPr>
          <w:rFonts w:ascii="Times New Roman" w:hAnsi="Times New Roman"/>
          <w:sz w:val="28"/>
          <w:szCs w:val="28"/>
          <w:lang w:val="ru-RU"/>
        </w:rPr>
      </w:pPr>
      <w:r w:rsidRPr="00DF4DDF">
        <w:rPr>
          <w:rFonts w:ascii="Times New Roman" w:hAnsi="Times New Roman"/>
          <w:sz w:val="28"/>
          <w:szCs w:val="28"/>
          <w:lang w:val="ru-RU"/>
        </w:rPr>
        <w:t xml:space="preserve"> </w:t>
      </w:r>
      <w:r w:rsidRPr="00DF4DDF">
        <w:rPr>
          <w:rFonts w:ascii="Times New Roman" w:hAnsi="Times New Roman"/>
          <w:sz w:val="28"/>
          <w:szCs w:val="28"/>
          <w:lang w:val="ru-RU"/>
        </w:rPr>
        <w:tab/>
      </w:r>
      <w:r>
        <w:rPr>
          <w:rFonts w:ascii="Times New Roman" w:hAnsi="Times New Roman"/>
          <w:sz w:val="28"/>
          <w:szCs w:val="28"/>
          <w:lang w:val="ru-RU"/>
        </w:rPr>
        <w:t xml:space="preserve">В целях обеспечения единого подхода просим обеспечить изучение вышеуказанных Обзора и Памятки федеральными государственными гражданскими служащими,  разместить на сайте  территориального органа Роспотребнадзора,  а также принять  действенные меры  по  оказанию содействия федеральным государственным гражданским служащим при оценке ими необходимости  предупреждения и (или) урегулирования конфликта интересов. </w:t>
      </w:r>
    </w:p>
    <w:p w:rsidR="00447ACB" w:rsidRDefault="00447ACB" w:rsidP="00C41875">
      <w:pPr>
        <w:spacing w:after="0" w:line="240" w:lineRule="auto"/>
        <w:jc w:val="both"/>
        <w:rPr>
          <w:rFonts w:ascii="Times New Roman" w:hAnsi="Times New Roman"/>
          <w:sz w:val="28"/>
          <w:szCs w:val="28"/>
          <w:lang w:val="ru-RU"/>
        </w:rPr>
      </w:pPr>
      <w:r>
        <w:rPr>
          <w:rFonts w:ascii="Times New Roman" w:hAnsi="Times New Roman"/>
          <w:sz w:val="28"/>
          <w:szCs w:val="28"/>
          <w:lang w:val="ru-RU"/>
        </w:rPr>
        <w:tab/>
        <w:t xml:space="preserve">Информацию о проделанной работе, в том числе листы ознакомления руководителей территориальных органов Роспотребнадзора и их заместителей с Обзором и Памяткой,   предоставить не позднее 28 января 2013 года. </w:t>
      </w:r>
    </w:p>
    <w:p w:rsidR="00447ACB" w:rsidRPr="00DF4DDF" w:rsidRDefault="00447ACB" w:rsidP="000E0F85">
      <w:pPr>
        <w:spacing w:after="0" w:line="240" w:lineRule="auto"/>
        <w:ind w:firstLine="709"/>
        <w:jc w:val="both"/>
        <w:rPr>
          <w:rFonts w:ascii="Times New Roman" w:hAnsi="Times New Roman"/>
          <w:sz w:val="28"/>
          <w:szCs w:val="28"/>
          <w:lang w:val="ru-RU"/>
        </w:rPr>
      </w:pPr>
      <w:r w:rsidRPr="00DF4DDF">
        <w:rPr>
          <w:rFonts w:ascii="Times New Roman" w:hAnsi="Times New Roman"/>
          <w:sz w:val="28"/>
          <w:szCs w:val="28"/>
          <w:lang w:val="ru-RU"/>
        </w:rPr>
        <w:t xml:space="preserve">Приложение: </w:t>
      </w:r>
      <w:r>
        <w:rPr>
          <w:rFonts w:ascii="Times New Roman" w:hAnsi="Times New Roman"/>
          <w:sz w:val="28"/>
          <w:szCs w:val="28"/>
          <w:lang w:val="ru-RU"/>
        </w:rPr>
        <w:t xml:space="preserve"> приложение на  27 л. в 1 экз. </w:t>
      </w:r>
    </w:p>
    <w:p w:rsidR="00447ACB" w:rsidRPr="00DF4DDF" w:rsidRDefault="00447ACB" w:rsidP="00DF4DDF">
      <w:pPr>
        <w:jc w:val="both"/>
        <w:rPr>
          <w:rFonts w:ascii="Times New Roman" w:hAnsi="Times New Roman"/>
          <w:sz w:val="28"/>
          <w:szCs w:val="28"/>
          <w:lang w:val="ru-RU"/>
        </w:rPr>
      </w:pPr>
      <w:r w:rsidRPr="00DF4DDF">
        <w:rPr>
          <w:rFonts w:ascii="Times New Roman" w:hAnsi="Times New Roman"/>
          <w:sz w:val="28"/>
          <w:szCs w:val="28"/>
          <w:lang w:val="ru-RU"/>
        </w:rPr>
        <w:tab/>
      </w:r>
    </w:p>
    <w:p w:rsidR="00447ACB" w:rsidRPr="00DF4DDF" w:rsidRDefault="00447ACB" w:rsidP="00DF4DDF">
      <w:pPr>
        <w:jc w:val="both"/>
        <w:rPr>
          <w:rFonts w:ascii="Times New Roman" w:hAnsi="Times New Roman"/>
          <w:sz w:val="28"/>
          <w:szCs w:val="28"/>
          <w:lang w:val="ru-RU"/>
        </w:rPr>
      </w:pPr>
      <w:r w:rsidRPr="00DF4DDF">
        <w:rPr>
          <w:rFonts w:ascii="Times New Roman" w:hAnsi="Times New Roman"/>
          <w:sz w:val="28"/>
          <w:szCs w:val="28"/>
          <w:lang w:val="ru-RU"/>
        </w:rPr>
        <w:t xml:space="preserve">Руководитель </w:t>
      </w:r>
      <w:r w:rsidRPr="00DF4DDF">
        <w:rPr>
          <w:rFonts w:ascii="Times New Roman" w:hAnsi="Times New Roman"/>
          <w:sz w:val="28"/>
          <w:szCs w:val="28"/>
          <w:lang w:val="ru-RU"/>
        </w:rPr>
        <w:tab/>
      </w:r>
      <w:r w:rsidRPr="00DF4DDF">
        <w:rPr>
          <w:rFonts w:ascii="Times New Roman" w:hAnsi="Times New Roman"/>
          <w:sz w:val="28"/>
          <w:szCs w:val="28"/>
          <w:lang w:val="ru-RU"/>
        </w:rPr>
        <w:tab/>
      </w:r>
      <w:r w:rsidRPr="00DF4DDF">
        <w:rPr>
          <w:rFonts w:ascii="Times New Roman" w:hAnsi="Times New Roman"/>
          <w:sz w:val="28"/>
          <w:szCs w:val="28"/>
          <w:lang w:val="ru-RU"/>
        </w:rPr>
        <w:tab/>
      </w:r>
      <w:r w:rsidRPr="00DF4DDF">
        <w:rPr>
          <w:rFonts w:ascii="Times New Roman" w:hAnsi="Times New Roman"/>
          <w:sz w:val="28"/>
          <w:szCs w:val="28"/>
          <w:lang w:val="ru-RU"/>
        </w:rPr>
        <w:tab/>
      </w:r>
      <w:r w:rsidRPr="00DF4DDF">
        <w:rPr>
          <w:rFonts w:ascii="Times New Roman" w:hAnsi="Times New Roman"/>
          <w:sz w:val="28"/>
          <w:szCs w:val="28"/>
          <w:lang w:val="ru-RU"/>
        </w:rPr>
        <w:tab/>
      </w:r>
      <w:r w:rsidRPr="00DF4DDF">
        <w:rPr>
          <w:rFonts w:ascii="Times New Roman" w:hAnsi="Times New Roman"/>
          <w:sz w:val="28"/>
          <w:szCs w:val="28"/>
          <w:lang w:val="ru-RU"/>
        </w:rPr>
        <w:tab/>
      </w:r>
      <w:r w:rsidRPr="00DF4DDF">
        <w:rPr>
          <w:rFonts w:ascii="Times New Roman" w:hAnsi="Times New Roman"/>
          <w:sz w:val="28"/>
          <w:szCs w:val="28"/>
          <w:lang w:val="ru-RU"/>
        </w:rPr>
        <w:tab/>
        <w:t xml:space="preserve">             </w:t>
      </w:r>
      <w:r>
        <w:rPr>
          <w:rFonts w:ascii="Times New Roman" w:hAnsi="Times New Roman"/>
          <w:sz w:val="28"/>
          <w:szCs w:val="28"/>
          <w:lang w:val="ru-RU"/>
        </w:rPr>
        <w:tab/>
      </w:r>
      <w:r w:rsidRPr="00DF4DDF">
        <w:rPr>
          <w:rFonts w:ascii="Times New Roman" w:hAnsi="Times New Roman"/>
          <w:sz w:val="28"/>
          <w:szCs w:val="28"/>
          <w:lang w:val="ru-RU"/>
        </w:rPr>
        <w:t xml:space="preserve">Г.Г. Онищенко </w:t>
      </w:r>
    </w:p>
    <w:p w:rsidR="00447ACB" w:rsidRDefault="00447ACB" w:rsidP="00DF4DDF">
      <w:pPr>
        <w:spacing w:after="0" w:line="240" w:lineRule="auto"/>
        <w:jc w:val="both"/>
        <w:rPr>
          <w:rFonts w:ascii="Times New Roman" w:hAnsi="Times New Roman"/>
          <w:sz w:val="20"/>
          <w:szCs w:val="20"/>
          <w:lang w:val="ru-RU"/>
        </w:rPr>
      </w:pPr>
    </w:p>
    <w:p w:rsidR="00447ACB" w:rsidRDefault="00447ACB" w:rsidP="00DF4DDF">
      <w:pPr>
        <w:spacing w:after="0" w:line="240" w:lineRule="auto"/>
        <w:jc w:val="both"/>
        <w:rPr>
          <w:rFonts w:ascii="Times New Roman" w:hAnsi="Times New Roman"/>
          <w:sz w:val="20"/>
          <w:szCs w:val="20"/>
          <w:lang w:val="ru-RU"/>
        </w:rPr>
      </w:pPr>
    </w:p>
    <w:p w:rsidR="00447ACB" w:rsidRPr="00DF4DDF" w:rsidRDefault="00447ACB" w:rsidP="00DF4DDF">
      <w:pPr>
        <w:spacing w:after="0" w:line="240" w:lineRule="auto"/>
        <w:jc w:val="both"/>
        <w:rPr>
          <w:rFonts w:ascii="Times New Roman" w:hAnsi="Times New Roman"/>
          <w:sz w:val="20"/>
          <w:szCs w:val="20"/>
          <w:lang w:val="ru-RU"/>
        </w:rPr>
      </w:pPr>
      <w:r w:rsidRPr="00DF4DDF">
        <w:rPr>
          <w:rFonts w:ascii="Times New Roman" w:hAnsi="Times New Roman"/>
          <w:sz w:val="20"/>
          <w:szCs w:val="20"/>
          <w:lang w:val="ru-RU"/>
        </w:rPr>
        <w:t xml:space="preserve">Бацева </w:t>
      </w:r>
    </w:p>
    <w:p w:rsidR="00447ACB" w:rsidRPr="00DF4DDF" w:rsidRDefault="00447ACB" w:rsidP="00DF4DDF">
      <w:pPr>
        <w:spacing w:after="0" w:line="240" w:lineRule="auto"/>
        <w:jc w:val="both"/>
        <w:rPr>
          <w:rFonts w:ascii="Times New Roman" w:hAnsi="Times New Roman"/>
          <w:sz w:val="28"/>
          <w:szCs w:val="28"/>
          <w:lang w:val="ru-RU"/>
        </w:rPr>
      </w:pPr>
      <w:r w:rsidRPr="00DF4DDF">
        <w:rPr>
          <w:rFonts w:ascii="Times New Roman" w:hAnsi="Times New Roman"/>
          <w:sz w:val="20"/>
          <w:szCs w:val="20"/>
          <w:lang w:val="ru-RU"/>
        </w:rPr>
        <w:t>8</w:t>
      </w:r>
      <w:r w:rsidRPr="00DF4DDF">
        <w:rPr>
          <w:rFonts w:ascii="Times New Roman" w:hAnsi="Times New Roman"/>
          <w:sz w:val="20"/>
          <w:szCs w:val="20"/>
        </w:rPr>
        <w:t> </w:t>
      </w:r>
      <w:r w:rsidRPr="00DF4DDF">
        <w:rPr>
          <w:rFonts w:ascii="Times New Roman" w:hAnsi="Times New Roman"/>
          <w:sz w:val="20"/>
          <w:szCs w:val="20"/>
          <w:lang w:val="ru-RU"/>
        </w:rPr>
        <w:t>499</w:t>
      </w:r>
      <w:r w:rsidRPr="00DF4DDF">
        <w:rPr>
          <w:rFonts w:ascii="Times New Roman" w:hAnsi="Times New Roman"/>
          <w:sz w:val="20"/>
          <w:szCs w:val="20"/>
        </w:rPr>
        <w:t> </w:t>
      </w:r>
      <w:r w:rsidRPr="00DF4DDF">
        <w:rPr>
          <w:rFonts w:ascii="Times New Roman" w:hAnsi="Times New Roman"/>
          <w:sz w:val="20"/>
          <w:szCs w:val="20"/>
          <w:lang w:val="ru-RU"/>
        </w:rPr>
        <w:t>973 15 80</w:t>
      </w:r>
      <w:r w:rsidRPr="00DF4DDF">
        <w:rPr>
          <w:rFonts w:ascii="Times New Roman" w:hAnsi="Times New Roman"/>
          <w:sz w:val="28"/>
          <w:szCs w:val="28"/>
          <w:lang w:val="ru-RU"/>
        </w:rPr>
        <w:t xml:space="preserve"> </w:t>
      </w:r>
      <w:r w:rsidRPr="00DF4DDF">
        <w:rPr>
          <w:rFonts w:ascii="Times New Roman" w:hAnsi="Times New Roman"/>
          <w:lang w:val="ru-RU"/>
        </w:rPr>
        <w:tab/>
      </w:r>
    </w:p>
    <w:p w:rsidR="00447ACB" w:rsidRDefault="00447ACB" w:rsidP="00DF4DDF">
      <w:pPr>
        <w:ind w:left="6237"/>
        <w:jc w:val="both"/>
        <w:rPr>
          <w:rFonts w:ascii="Times New Roman" w:hAnsi="Times New Roman"/>
          <w:sz w:val="28"/>
          <w:szCs w:val="28"/>
          <w:lang w:val="ru-RU"/>
        </w:rPr>
      </w:pPr>
    </w:p>
    <w:p w:rsidR="00447ACB" w:rsidRPr="005079C2" w:rsidRDefault="00447ACB" w:rsidP="005079C2">
      <w:pPr>
        <w:spacing w:after="0" w:line="240" w:lineRule="auto"/>
        <w:ind w:left="6096"/>
        <w:jc w:val="both"/>
        <w:rPr>
          <w:rFonts w:ascii="Times New Roman" w:hAnsi="Times New Roman"/>
          <w:sz w:val="24"/>
          <w:szCs w:val="24"/>
          <w:lang w:val="ru-RU"/>
        </w:rPr>
      </w:pPr>
      <w:r w:rsidRPr="005079C2">
        <w:rPr>
          <w:rFonts w:ascii="Times New Roman" w:hAnsi="Times New Roman"/>
          <w:sz w:val="24"/>
          <w:szCs w:val="24"/>
          <w:lang w:val="ru-RU"/>
        </w:rPr>
        <w:lastRenderedPageBreak/>
        <w:t xml:space="preserve">Приложение  № 1 </w:t>
      </w:r>
    </w:p>
    <w:p w:rsidR="00447ACB" w:rsidRPr="005079C2" w:rsidRDefault="00447ACB" w:rsidP="005079C2">
      <w:pPr>
        <w:spacing w:after="0" w:line="240" w:lineRule="auto"/>
        <w:ind w:left="6096"/>
        <w:jc w:val="both"/>
        <w:rPr>
          <w:rFonts w:ascii="Times New Roman" w:hAnsi="Times New Roman"/>
          <w:sz w:val="24"/>
          <w:szCs w:val="24"/>
          <w:lang w:val="ru-RU"/>
        </w:rPr>
      </w:pPr>
      <w:r w:rsidRPr="005079C2">
        <w:rPr>
          <w:rFonts w:ascii="Times New Roman" w:hAnsi="Times New Roman"/>
          <w:sz w:val="24"/>
          <w:szCs w:val="24"/>
          <w:lang w:val="ru-RU"/>
        </w:rPr>
        <w:t xml:space="preserve">к письму Роспотребнадзора </w:t>
      </w:r>
    </w:p>
    <w:p w:rsidR="00447ACB" w:rsidRPr="005079C2" w:rsidRDefault="00447ACB" w:rsidP="005079C2">
      <w:pPr>
        <w:spacing w:after="0" w:line="240" w:lineRule="auto"/>
        <w:ind w:left="6096"/>
        <w:jc w:val="both"/>
        <w:rPr>
          <w:rFonts w:ascii="Times New Roman" w:hAnsi="Times New Roman"/>
          <w:sz w:val="24"/>
          <w:szCs w:val="24"/>
          <w:lang w:val="ru-RU"/>
        </w:rPr>
      </w:pPr>
      <w:r w:rsidRPr="005079C2">
        <w:rPr>
          <w:rFonts w:ascii="Times New Roman" w:hAnsi="Times New Roman"/>
          <w:sz w:val="24"/>
          <w:szCs w:val="24"/>
          <w:lang w:val="ru-RU"/>
        </w:rPr>
        <w:t>«</w:t>
      </w:r>
      <w:r w:rsidR="005079C2" w:rsidRPr="005079C2">
        <w:rPr>
          <w:rFonts w:ascii="Times New Roman" w:hAnsi="Times New Roman"/>
          <w:sz w:val="24"/>
          <w:szCs w:val="24"/>
          <w:lang w:val="ru-RU"/>
        </w:rPr>
        <w:t>25</w:t>
      </w:r>
      <w:r w:rsidRPr="005079C2">
        <w:rPr>
          <w:rFonts w:ascii="Times New Roman" w:hAnsi="Times New Roman"/>
          <w:sz w:val="24"/>
          <w:szCs w:val="24"/>
          <w:lang w:val="ru-RU"/>
        </w:rPr>
        <w:t xml:space="preserve">» </w:t>
      </w:r>
      <w:r w:rsidR="005079C2" w:rsidRPr="005079C2">
        <w:rPr>
          <w:rFonts w:ascii="Times New Roman" w:hAnsi="Times New Roman"/>
          <w:sz w:val="24"/>
          <w:szCs w:val="24"/>
          <w:lang w:val="ru-RU"/>
        </w:rPr>
        <w:t xml:space="preserve">декабря </w:t>
      </w:r>
      <w:r w:rsidRPr="005079C2">
        <w:rPr>
          <w:rFonts w:ascii="Times New Roman" w:hAnsi="Times New Roman"/>
          <w:sz w:val="24"/>
          <w:szCs w:val="24"/>
          <w:lang w:val="ru-RU"/>
        </w:rPr>
        <w:t xml:space="preserve">2012 № </w:t>
      </w:r>
      <w:r w:rsidR="005079C2" w:rsidRPr="005079C2">
        <w:rPr>
          <w:rFonts w:ascii="Times New Roman" w:hAnsi="Times New Roman"/>
          <w:sz w:val="24"/>
          <w:szCs w:val="24"/>
          <w:lang w:val="ru-RU"/>
        </w:rPr>
        <w:t>01/14840-12-32</w:t>
      </w:r>
    </w:p>
    <w:p w:rsidR="00447ACB" w:rsidRPr="003A396B" w:rsidRDefault="00447ACB" w:rsidP="000568C7">
      <w:pPr>
        <w:spacing w:after="0" w:line="240" w:lineRule="auto"/>
        <w:rPr>
          <w:rFonts w:ascii="Times New Roman" w:hAnsi="Times New Roman"/>
          <w:b/>
          <w:sz w:val="24"/>
          <w:szCs w:val="24"/>
          <w:lang w:val="ru-RU"/>
        </w:rPr>
      </w:pPr>
    </w:p>
    <w:p w:rsidR="00447ACB" w:rsidRDefault="00447ACB" w:rsidP="00DF4DDF">
      <w:pPr>
        <w:spacing w:after="0" w:line="240" w:lineRule="auto"/>
        <w:jc w:val="center"/>
        <w:rPr>
          <w:rFonts w:ascii="Times New Roman" w:hAnsi="Times New Roman"/>
          <w:b/>
          <w:sz w:val="28"/>
          <w:szCs w:val="28"/>
          <w:lang w:val="ru-RU"/>
        </w:rPr>
      </w:pPr>
    </w:p>
    <w:p w:rsidR="00447ACB" w:rsidRPr="00B76208" w:rsidRDefault="00447ACB" w:rsidP="00DF4DDF">
      <w:pPr>
        <w:spacing w:after="0" w:line="240" w:lineRule="auto"/>
        <w:jc w:val="center"/>
        <w:rPr>
          <w:rFonts w:ascii="Times New Roman" w:hAnsi="Times New Roman"/>
          <w:b/>
          <w:sz w:val="28"/>
          <w:szCs w:val="28"/>
          <w:lang w:val="ru-RU"/>
        </w:rPr>
      </w:pPr>
      <w:r w:rsidRPr="00B76208">
        <w:rPr>
          <w:rFonts w:ascii="Times New Roman" w:hAnsi="Times New Roman"/>
          <w:b/>
          <w:sz w:val="28"/>
          <w:szCs w:val="28"/>
          <w:lang w:val="ru-RU"/>
        </w:rPr>
        <w:t xml:space="preserve">Обзор типовых </w:t>
      </w:r>
      <w:r>
        <w:rPr>
          <w:rFonts w:ascii="Times New Roman" w:hAnsi="Times New Roman"/>
          <w:b/>
          <w:sz w:val="28"/>
          <w:szCs w:val="28"/>
          <w:lang w:val="ru-RU"/>
        </w:rPr>
        <w:t xml:space="preserve">ситуаций конфликта интересов с учетом специфики деятельности Роспотребнадзора и порядок их урегулирования  </w:t>
      </w:r>
    </w:p>
    <w:p w:rsidR="00447ACB" w:rsidRPr="00B76208" w:rsidRDefault="00447ACB" w:rsidP="00DF4DDF">
      <w:pPr>
        <w:spacing w:after="0" w:line="240" w:lineRule="auto"/>
        <w:jc w:val="both"/>
        <w:rPr>
          <w:rFonts w:ascii="Times New Roman" w:hAnsi="Times New Roman"/>
          <w:b/>
          <w:sz w:val="28"/>
          <w:szCs w:val="28"/>
          <w:lang w:val="ru-RU"/>
        </w:rPr>
      </w:pPr>
    </w:p>
    <w:p w:rsidR="00447ACB" w:rsidRPr="005079C2"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rPr>
      </w:pPr>
    </w:p>
    <w:p w:rsidR="00447ACB" w:rsidRPr="00B76208"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eastAsia="ru-RU"/>
        </w:rPr>
      </w:pPr>
      <w:r w:rsidRPr="00B76208">
        <w:rPr>
          <w:rFonts w:ascii="Times New Roman" w:hAnsi="Times New Roman"/>
          <w:sz w:val="28"/>
          <w:szCs w:val="28"/>
          <w:lang w:val="ru-RU"/>
        </w:rPr>
        <w:t xml:space="preserve">В соответствии с частью 1 статьи 10 Федерального закона от 25 декабря </w:t>
      </w:r>
      <w:smartTag w:uri="urn:schemas-microsoft-com:office:smarttags" w:element="metricconverter">
        <w:smartTagPr>
          <w:attr w:name="ProductID" w:val="2008 г"/>
        </w:smartTagPr>
        <w:r w:rsidRPr="00B76208">
          <w:rPr>
            <w:rFonts w:ascii="Times New Roman" w:hAnsi="Times New Roman"/>
            <w:sz w:val="28"/>
            <w:szCs w:val="28"/>
            <w:lang w:val="ru-RU"/>
          </w:rPr>
          <w:t>2008</w:t>
        </w:r>
        <w:r w:rsidRPr="00B76208">
          <w:rPr>
            <w:rFonts w:ascii="Times New Roman" w:hAnsi="Times New Roman"/>
            <w:sz w:val="28"/>
            <w:szCs w:val="28"/>
          </w:rPr>
          <w:t> </w:t>
        </w:r>
        <w:r w:rsidRPr="00B76208">
          <w:rPr>
            <w:rFonts w:ascii="Times New Roman" w:hAnsi="Times New Roman"/>
            <w:sz w:val="28"/>
            <w:szCs w:val="28"/>
            <w:lang w:val="ru-RU"/>
          </w:rPr>
          <w:t>г</w:t>
        </w:r>
      </w:smartTag>
      <w:r w:rsidRPr="00B76208">
        <w:rPr>
          <w:rFonts w:ascii="Times New Roman" w:hAnsi="Times New Roman"/>
          <w:sz w:val="28"/>
          <w:szCs w:val="28"/>
          <w:lang w:val="ru-RU"/>
        </w:rPr>
        <w:t>. №</w:t>
      </w:r>
      <w:r w:rsidRPr="00B76208">
        <w:rPr>
          <w:rFonts w:ascii="Times New Roman" w:hAnsi="Times New Roman"/>
          <w:sz w:val="28"/>
          <w:szCs w:val="28"/>
        </w:rPr>
        <w:t> </w:t>
      </w:r>
      <w:r w:rsidRPr="00B76208">
        <w:rPr>
          <w:rFonts w:ascii="Times New Roman" w:hAnsi="Times New Roman"/>
          <w:sz w:val="28"/>
          <w:szCs w:val="28"/>
          <w:lang w:val="ru-RU"/>
        </w:rPr>
        <w:t xml:space="preserve">273-ФЗ «О противодействии коррупции» (далее – Федеральный закон № 273-ФЗ) </w:t>
      </w:r>
      <w:r>
        <w:rPr>
          <w:rFonts w:ascii="Times New Roman" w:hAnsi="Times New Roman"/>
          <w:sz w:val="28"/>
          <w:szCs w:val="28"/>
          <w:lang w:val="ru-RU"/>
        </w:rPr>
        <w:t xml:space="preserve"> </w:t>
      </w:r>
      <w:r w:rsidRPr="00B76208">
        <w:rPr>
          <w:rFonts w:ascii="Times New Roman" w:hAnsi="Times New Roman"/>
          <w:sz w:val="28"/>
          <w:szCs w:val="28"/>
          <w:lang w:val="ru-RU"/>
        </w:rPr>
        <w:t xml:space="preserve">под </w:t>
      </w:r>
      <w:r>
        <w:rPr>
          <w:rFonts w:ascii="Times New Roman" w:hAnsi="Times New Roman"/>
          <w:sz w:val="28"/>
          <w:szCs w:val="28"/>
          <w:lang w:val="ru-RU"/>
        </w:rPr>
        <w:t xml:space="preserve"> </w:t>
      </w:r>
      <w:r w:rsidRPr="00B76208">
        <w:rPr>
          <w:rFonts w:ascii="Times New Roman" w:hAnsi="Times New Roman"/>
          <w:sz w:val="28"/>
          <w:szCs w:val="28"/>
          <w:lang w:val="ru-RU"/>
        </w:rPr>
        <w:t xml:space="preserve">конфликтом интересов </w:t>
      </w:r>
      <w:r>
        <w:rPr>
          <w:rFonts w:ascii="Times New Roman" w:hAnsi="Times New Roman"/>
          <w:sz w:val="28"/>
          <w:szCs w:val="28"/>
          <w:lang w:val="ru-RU"/>
        </w:rPr>
        <w:t xml:space="preserve"> </w:t>
      </w:r>
      <w:r w:rsidRPr="00B76208">
        <w:rPr>
          <w:rFonts w:ascii="Times New Roman" w:hAnsi="Times New Roman"/>
          <w:sz w:val="28"/>
          <w:szCs w:val="28"/>
          <w:lang w:val="ru-RU"/>
        </w:rPr>
        <w:t xml:space="preserve">понимается </w:t>
      </w:r>
      <w:r>
        <w:rPr>
          <w:rFonts w:ascii="Times New Roman" w:hAnsi="Times New Roman"/>
          <w:sz w:val="28"/>
          <w:szCs w:val="28"/>
          <w:lang w:val="ru-RU"/>
        </w:rPr>
        <w:t xml:space="preserve"> </w:t>
      </w:r>
      <w:r w:rsidRPr="00B76208">
        <w:rPr>
          <w:rFonts w:ascii="Times New Roman" w:hAnsi="Times New Roman"/>
          <w:sz w:val="28"/>
          <w:szCs w:val="28"/>
          <w:lang w:val="ru-RU" w:eastAsia="ru-RU"/>
        </w:rPr>
        <w:t xml:space="preserve">ситуация, </w:t>
      </w:r>
      <w:r>
        <w:rPr>
          <w:rFonts w:ascii="Times New Roman" w:hAnsi="Times New Roman"/>
          <w:sz w:val="28"/>
          <w:szCs w:val="28"/>
          <w:lang w:val="ru-RU" w:eastAsia="ru-RU"/>
        </w:rPr>
        <w:t xml:space="preserve"> </w:t>
      </w:r>
      <w:r w:rsidRPr="00B76208">
        <w:rPr>
          <w:rFonts w:ascii="Times New Roman" w:hAnsi="Times New Roman"/>
          <w:sz w:val="28"/>
          <w:szCs w:val="28"/>
          <w:lang w:val="ru-RU" w:eastAsia="ru-RU"/>
        </w:rPr>
        <w:t xml:space="preserve">при </w:t>
      </w:r>
      <w:r>
        <w:rPr>
          <w:rFonts w:ascii="Times New Roman" w:hAnsi="Times New Roman"/>
          <w:sz w:val="28"/>
          <w:szCs w:val="28"/>
          <w:lang w:val="ru-RU" w:eastAsia="ru-RU"/>
        </w:rPr>
        <w:t xml:space="preserve"> </w:t>
      </w:r>
      <w:r w:rsidRPr="00B76208">
        <w:rPr>
          <w:rFonts w:ascii="Times New Roman" w:hAnsi="Times New Roman"/>
          <w:sz w:val="28"/>
          <w:szCs w:val="28"/>
          <w:lang w:val="ru-RU" w:eastAsia="ru-RU"/>
        </w:rPr>
        <w:t>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47ACB" w:rsidRDefault="00447ACB" w:rsidP="00A046B8">
      <w:pPr>
        <w:pStyle w:val="a3"/>
        <w:ind w:firstLine="709"/>
        <w:jc w:val="both"/>
        <w:rPr>
          <w:sz w:val="28"/>
          <w:szCs w:val="28"/>
        </w:rPr>
      </w:pPr>
      <w:r>
        <w:rPr>
          <w:sz w:val="28"/>
          <w:szCs w:val="28"/>
        </w:rPr>
        <w:t>Согласно</w:t>
      </w:r>
      <w:r w:rsidRPr="00B76208">
        <w:rPr>
          <w:sz w:val="28"/>
          <w:szCs w:val="28"/>
        </w:rPr>
        <w:t xml:space="preserve"> част</w:t>
      </w:r>
      <w:r>
        <w:rPr>
          <w:sz w:val="28"/>
          <w:szCs w:val="28"/>
        </w:rPr>
        <w:t>и</w:t>
      </w:r>
      <w:r w:rsidRPr="00B76208">
        <w:rPr>
          <w:sz w:val="28"/>
          <w:szCs w:val="28"/>
        </w:rPr>
        <w:t xml:space="preserve"> 1 статьи 19 Федерального закона от 27 июля 2004 г. № 79-ФЗ «О государственной гражданской службе Российской Федерации» (далее – Федеральный закон № 79-ФЗ)</w:t>
      </w:r>
      <w:r w:rsidRPr="00F8105E">
        <w:rPr>
          <w:sz w:val="28"/>
          <w:szCs w:val="28"/>
        </w:rPr>
        <w:t xml:space="preserve"> </w:t>
      </w:r>
      <w:r w:rsidRPr="00B76208">
        <w:rPr>
          <w:sz w:val="28"/>
          <w:szCs w:val="28"/>
        </w:rPr>
        <w:t xml:space="preserve"> конфликт </w:t>
      </w:r>
      <w:r w:rsidRPr="00F8105E">
        <w:rPr>
          <w:sz w:val="28"/>
          <w:szCs w:val="28"/>
        </w:rPr>
        <w:t xml:space="preserve"> </w:t>
      </w:r>
      <w:r w:rsidRPr="00B76208">
        <w:rPr>
          <w:sz w:val="28"/>
          <w:szCs w:val="28"/>
        </w:rPr>
        <w:t xml:space="preserve">интересов </w:t>
      </w:r>
      <w:r w:rsidRPr="00F8105E">
        <w:rPr>
          <w:sz w:val="28"/>
          <w:szCs w:val="28"/>
        </w:rPr>
        <w:t xml:space="preserve"> </w:t>
      </w:r>
      <w:r w:rsidRPr="00B76208">
        <w:rPr>
          <w:sz w:val="28"/>
          <w:szCs w:val="28"/>
        </w:rPr>
        <w:t xml:space="preserve">представляет </w:t>
      </w:r>
      <w:r w:rsidRPr="00F8105E">
        <w:rPr>
          <w:sz w:val="28"/>
          <w:szCs w:val="28"/>
        </w:rPr>
        <w:t xml:space="preserve"> </w:t>
      </w:r>
      <w:r w:rsidRPr="00B76208">
        <w:rPr>
          <w:sz w:val="28"/>
          <w:szCs w:val="28"/>
        </w:rPr>
        <w:t xml:space="preserve">собой ситуацию, </w:t>
      </w:r>
      <w:r w:rsidRPr="00F8105E">
        <w:rPr>
          <w:sz w:val="28"/>
          <w:szCs w:val="28"/>
        </w:rPr>
        <w:t xml:space="preserve"> </w:t>
      </w:r>
      <w:r w:rsidRPr="00B76208">
        <w:rPr>
          <w:sz w:val="28"/>
          <w:szCs w:val="28"/>
        </w:rPr>
        <w:t xml:space="preserve">при </w:t>
      </w:r>
      <w:r w:rsidRPr="00F8105E">
        <w:rPr>
          <w:sz w:val="28"/>
          <w:szCs w:val="28"/>
        </w:rPr>
        <w:t xml:space="preserve"> </w:t>
      </w:r>
      <w:r w:rsidRPr="00B76208">
        <w:rPr>
          <w:sz w:val="28"/>
          <w:szCs w:val="28"/>
        </w:rPr>
        <w:t xml:space="preserve">которой </w:t>
      </w:r>
      <w:r w:rsidRPr="00F8105E">
        <w:rPr>
          <w:sz w:val="28"/>
          <w:szCs w:val="28"/>
        </w:rPr>
        <w:t xml:space="preserve"> </w:t>
      </w:r>
      <w:r w:rsidRPr="00B76208">
        <w:rPr>
          <w:sz w:val="28"/>
          <w:szCs w:val="28"/>
        </w:rPr>
        <w:t xml:space="preserve">личная </w:t>
      </w:r>
      <w:r w:rsidRPr="00F8105E">
        <w:rPr>
          <w:sz w:val="28"/>
          <w:szCs w:val="28"/>
        </w:rPr>
        <w:t xml:space="preserve"> </w:t>
      </w:r>
      <w:r w:rsidRPr="00B76208">
        <w:rPr>
          <w:sz w:val="28"/>
          <w:szCs w:val="28"/>
        </w:rPr>
        <w:t xml:space="preserve">заинтересованность </w:t>
      </w:r>
      <w:r w:rsidRPr="00F8105E">
        <w:rPr>
          <w:sz w:val="28"/>
          <w:szCs w:val="28"/>
        </w:rPr>
        <w:t xml:space="preserve"> </w:t>
      </w:r>
      <w:r w:rsidRPr="00B76208">
        <w:rPr>
          <w:sz w:val="28"/>
          <w:szCs w:val="28"/>
        </w:rPr>
        <w:t>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w:t>
      </w:r>
      <w:r>
        <w:rPr>
          <w:sz w:val="28"/>
          <w:szCs w:val="28"/>
        </w:rPr>
        <w:t xml:space="preserve"> </w:t>
      </w:r>
      <w:r w:rsidRPr="00B76208">
        <w:rPr>
          <w:sz w:val="28"/>
          <w:szCs w:val="28"/>
        </w:rPr>
        <w:t xml:space="preserve">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447ACB" w:rsidRPr="00B76208" w:rsidRDefault="00447ACB" w:rsidP="00A046B8">
      <w:pPr>
        <w:pStyle w:val="a3"/>
        <w:ind w:firstLine="709"/>
        <w:jc w:val="both"/>
        <w:rPr>
          <w:sz w:val="28"/>
          <w:szCs w:val="28"/>
        </w:rPr>
      </w:pPr>
      <w:r w:rsidRPr="00B76208">
        <w:rPr>
          <w:sz w:val="28"/>
          <w:szCs w:val="28"/>
        </w:rPr>
        <w:t xml:space="preserve">При </w:t>
      </w:r>
      <w:r w:rsidRPr="00F8105E">
        <w:rPr>
          <w:sz w:val="28"/>
          <w:szCs w:val="28"/>
        </w:rPr>
        <w:t xml:space="preserve"> </w:t>
      </w:r>
      <w:r w:rsidRPr="00B76208">
        <w:rPr>
          <w:sz w:val="28"/>
          <w:szCs w:val="28"/>
        </w:rPr>
        <w:t xml:space="preserve">этом </w:t>
      </w:r>
      <w:r w:rsidRPr="00F8105E">
        <w:rPr>
          <w:sz w:val="28"/>
          <w:szCs w:val="28"/>
        </w:rPr>
        <w:t xml:space="preserve"> </w:t>
      </w:r>
      <w:r>
        <w:rPr>
          <w:sz w:val="28"/>
          <w:szCs w:val="28"/>
        </w:rPr>
        <w:t xml:space="preserve">в </w:t>
      </w:r>
      <w:r w:rsidRPr="00F8105E">
        <w:rPr>
          <w:sz w:val="28"/>
          <w:szCs w:val="28"/>
        </w:rPr>
        <w:t xml:space="preserve"> </w:t>
      </w:r>
      <w:r>
        <w:rPr>
          <w:sz w:val="28"/>
          <w:szCs w:val="28"/>
        </w:rPr>
        <w:t xml:space="preserve">соответствии </w:t>
      </w:r>
      <w:r w:rsidRPr="00F8105E">
        <w:rPr>
          <w:sz w:val="28"/>
          <w:szCs w:val="28"/>
        </w:rPr>
        <w:t xml:space="preserve"> </w:t>
      </w:r>
      <w:r>
        <w:rPr>
          <w:sz w:val="28"/>
          <w:szCs w:val="28"/>
        </w:rPr>
        <w:t xml:space="preserve">с </w:t>
      </w:r>
      <w:r w:rsidRPr="00F8105E">
        <w:rPr>
          <w:sz w:val="28"/>
          <w:szCs w:val="28"/>
        </w:rPr>
        <w:t xml:space="preserve"> </w:t>
      </w:r>
      <w:r>
        <w:rPr>
          <w:sz w:val="28"/>
          <w:szCs w:val="28"/>
        </w:rPr>
        <w:t>частью</w:t>
      </w:r>
      <w:r w:rsidRPr="00B76208">
        <w:rPr>
          <w:sz w:val="28"/>
          <w:szCs w:val="28"/>
        </w:rPr>
        <w:t xml:space="preserve"> </w:t>
      </w:r>
      <w:r w:rsidRPr="00F8105E">
        <w:rPr>
          <w:sz w:val="28"/>
          <w:szCs w:val="28"/>
        </w:rPr>
        <w:t xml:space="preserve"> </w:t>
      </w:r>
      <w:r w:rsidRPr="00B76208">
        <w:rPr>
          <w:sz w:val="28"/>
          <w:szCs w:val="28"/>
        </w:rPr>
        <w:t xml:space="preserve">3 </w:t>
      </w:r>
      <w:r w:rsidRPr="00F8105E">
        <w:rPr>
          <w:sz w:val="28"/>
          <w:szCs w:val="28"/>
        </w:rPr>
        <w:t xml:space="preserve"> </w:t>
      </w:r>
      <w:r>
        <w:rPr>
          <w:sz w:val="28"/>
          <w:szCs w:val="28"/>
        </w:rPr>
        <w:t xml:space="preserve">указанной </w:t>
      </w:r>
      <w:r w:rsidRPr="00B76208">
        <w:rPr>
          <w:sz w:val="28"/>
          <w:szCs w:val="28"/>
        </w:rPr>
        <w:t xml:space="preserve"> </w:t>
      </w:r>
      <w:r w:rsidRPr="00F8105E">
        <w:rPr>
          <w:sz w:val="28"/>
          <w:szCs w:val="28"/>
        </w:rPr>
        <w:t xml:space="preserve"> </w:t>
      </w:r>
      <w:r w:rsidRPr="00B76208">
        <w:rPr>
          <w:sz w:val="28"/>
          <w:szCs w:val="28"/>
        </w:rPr>
        <w:t>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Федерального закона № 79-ФЗ</w:t>
      </w:r>
      <w:r>
        <w:rPr>
          <w:rStyle w:val="a5"/>
          <w:sz w:val="28"/>
          <w:szCs w:val="28"/>
        </w:rPr>
        <w:footnoteReference w:id="1"/>
      </w:r>
      <w:r w:rsidRPr="00B76208">
        <w:rPr>
          <w:sz w:val="28"/>
          <w:szCs w:val="28"/>
        </w:rPr>
        <w:t xml:space="preserve">, а также для граждан или организаций, с </w:t>
      </w:r>
      <w:r w:rsidRPr="00B76208">
        <w:rPr>
          <w:sz w:val="28"/>
          <w:szCs w:val="28"/>
        </w:rPr>
        <w:lastRenderedPageBreak/>
        <w:t>которыми гражданский служащий связан финансовыми или иными обязательствами.</w:t>
      </w:r>
    </w:p>
    <w:p w:rsidR="00447ACB" w:rsidRDefault="00447ACB" w:rsidP="00A046B8">
      <w:pPr>
        <w:pStyle w:val="a3"/>
        <w:ind w:firstLine="709"/>
        <w:jc w:val="both"/>
        <w:rPr>
          <w:sz w:val="28"/>
          <w:szCs w:val="28"/>
        </w:rPr>
      </w:pPr>
      <w:r>
        <w:rPr>
          <w:sz w:val="28"/>
          <w:szCs w:val="28"/>
        </w:rPr>
        <w:t>Следует также учитывать, что личная заинтересованность гражданского  служащего может возникать и в тех случаях, когда выгоду получают или могут получить иные лица, например, друзья гражданского служащего, его родственников. В связи с чем в настоящем обзоре для определения круга лиц, с выгодой которых может быть связана личная заинтересованность гражданского  служащего, используется термин «родственники и/или иные лица, с которыми связана личная заинтересованность гражданского служащего».</w:t>
      </w:r>
    </w:p>
    <w:p w:rsidR="00447ACB" w:rsidRPr="00B76208" w:rsidRDefault="00447ACB" w:rsidP="00A046B8">
      <w:pPr>
        <w:pStyle w:val="a3"/>
        <w:ind w:firstLine="709"/>
        <w:jc w:val="both"/>
        <w:rPr>
          <w:sz w:val="28"/>
          <w:szCs w:val="28"/>
        </w:rPr>
      </w:pPr>
      <w:r w:rsidRPr="00B76208">
        <w:rPr>
          <w:sz w:val="28"/>
          <w:szCs w:val="28"/>
        </w:rPr>
        <w:t xml:space="preserve">Под указанные определения </w:t>
      </w:r>
      <w:r>
        <w:rPr>
          <w:sz w:val="28"/>
          <w:szCs w:val="28"/>
        </w:rPr>
        <w:t xml:space="preserve">конфликта интересов </w:t>
      </w:r>
      <w:r w:rsidRPr="00B76208">
        <w:rPr>
          <w:sz w:val="28"/>
          <w:szCs w:val="28"/>
        </w:rPr>
        <w:t xml:space="preserve">попадает множество конкретных ситуаций, в которых </w:t>
      </w:r>
      <w:r>
        <w:rPr>
          <w:sz w:val="28"/>
          <w:szCs w:val="28"/>
        </w:rPr>
        <w:t xml:space="preserve">гражданский </w:t>
      </w:r>
      <w:r w:rsidRPr="00B76208">
        <w:rPr>
          <w:sz w:val="28"/>
          <w:szCs w:val="28"/>
        </w:rPr>
        <w:t xml:space="preserve"> служащий может оказаться в процессе исполнения должностных обязанностей. Учитывая разнообразие частных интересов </w:t>
      </w:r>
      <w:r>
        <w:rPr>
          <w:sz w:val="28"/>
          <w:szCs w:val="28"/>
        </w:rPr>
        <w:t xml:space="preserve">гражданских </w:t>
      </w:r>
      <w:r w:rsidRPr="00B76208">
        <w:rPr>
          <w:sz w:val="28"/>
          <w:szCs w:val="28"/>
        </w:rPr>
        <w:t xml:space="preserve">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 </w:t>
      </w:r>
    </w:p>
    <w:p w:rsidR="00447ACB" w:rsidRPr="00B76208" w:rsidRDefault="00447ACB" w:rsidP="00A046B8">
      <w:pPr>
        <w:pStyle w:val="ListParagraph1"/>
        <w:tabs>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в</w:t>
      </w:r>
      <w:r w:rsidRPr="00B76208">
        <w:rPr>
          <w:rFonts w:ascii="Times New Roman" w:hAnsi="Times New Roman"/>
          <w:sz w:val="28"/>
          <w:szCs w:val="28"/>
          <w:lang w:val="ru-RU"/>
        </w:rPr>
        <w:t xml:space="preserve">ыполнение отдельных функций государственного управления в отношении родственников и/или иных лиц, с которыми </w:t>
      </w:r>
      <w:r w:rsidRPr="0094507D">
        <w:rPr>
          <w:rFonts w:ascii="Times New Roman" w:hAnsi="Times New Roman"/>
          <w:sz w:val="28"/>
          <w:szCs w:val="28"/>
          <w:lang w:val="ru-RU"/>
        </w:rPr>
        <w:t>свя</w:t>
      </w:r>
      <w:r>
        <w:rPr>
          <w:rFonts w:ascii="Times New Roman" w:hAnsi="Times New Roman"/>
          <w:sz w:val="28"/>
          <w:szCs w:val="28"/>
          <w:lang w:val="ru-RU"/>
        </w:rPr>
        <w:t xml:space="preserve">зана личная заинтересованность гражданского </w:t>
      </w:r>
      <w:r w:rsidRPr="0094507D">
        <w:rPr>
          <w:rFonts w:ascii="Times New Roman" w:hAnsi="Times New Roman"/>
          <w:sz w:val="28"/>
          <w:szCs w:val="28"/>
          <w:lang w:val="ru-RU"/>
        </w:rPr>
        <w:t xml:space="preserve"> служащего</w:t>
      </w:r>
      <w:r w:rsidRPr="00B76208">
        <w:rPr>
          <w:rFonts w:ascii="Times New Roman" w:hAnsi="Times New Roman"/>
          <w:sz w:val="28"/>
          <w:szCs w:val="28"/>
          <w:lang w:val="ru-RU"/>
        </w:rPr>
        <w:t>;</w:t>
      </w:r>
    </w:p>
    <w:p w:rsidR="00447ACB" w:rsidRPr="00B76208" w:rsidRDefault="00447ACB" w:rsidP="00A046B8">
      <w:pPr>
        <w:pStyle w:val="ListParagraph1"/>
        <w:tabs>
          <w:tab w:val="left" w:pos="360"/>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в</w:t>
      </w:r>
      <w:r w:rsidRPr="00B76208">
        <w:rPr>
          <w:rFonts w:ascii="Times New Roman" w:hAnsi="Times New Roman"/>
          <w:sz w:val="28"/>
          <w:szCs w:val="28"/>
          <w:lang w:val="ru-RU"/>
        </w:rPr>
        <w:t>ыполнение иной оплачиваемой работы;</w:t>
      </w:r>
    </w:p>
    <w:p w:rsidR="00447ACB" w:rsidRPr="00B76208" w:rsidRDefault="00447ACB" w:rsidP="00A046B8">
      <w:pPr>
        <w:pStyle w:val="ListParagraph1"/>
        <w:tabs>
          <w:tab w:val="left" w:pos="360"/>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владение </w:t>
      </w:r>
      <w:r w:rsidRPr="00B76208">
        <w:rPr>
          <w:rFonts w:ascii="Times New Roman" w:hAnsi="Times New Roman"/>
          <w:sz w:val="28"/>
          <w:szCs w:val="28"/>
          <w:lang w:val="ru-RU"/>
        </w:rPr>
        <w:t xml:space="preserve">ценными бумагами, банковскими вкладами; </w:t>
      </w:r>
    </w:p>
    <w:p w:rsidR="00447ACB" w:rsidRPr="00B76208" w:rsidRDefault="00447ACB" w:rsidP="00A046B8">
      <w:pPr>
        <w:pStyle w:val="ListParagraph1"/>
        <w:tabs>
          <w:tab w:val="left" w:pos="360"/>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п</w:t>
      </w:r>
      <w:r w:rsidRPr="00B76208">
        <w:rPr>
          <w:rFonts w:ascii="Times New Roman" w:hAnsi="Times New Roman"/>
          <w:sz w:val="28"/>
          <w:szCs w:val="28"/>
          <w:lang w:val="ru-RU"/>
        </w:rPr>
        <w:t>олучение подарков и услуг;</w:t>
      </w:r>
    </w:p>
    <w:p w:rsidR="00447ACB" w:rsidRPr="00B76208" w:rsidRDefault="00447ACB" w:rsidP="00A046B8">
      <w:pPr>
        <w:pStyle w:val="ListParagraph1"/>
        <w:tabs>
          <w:tab w:val="left" w:pos="360"/>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и</w:t>
      </w:r>
      <w:r w:rsidRPr="00B76208">
        <w:rPr>
          <w:rFonts w:ascii="Times New Roman" w:hAnsi="Times New Roman"/>
          <w:sz w:val="28"/>
          <w:szCs w:val="28"/>
          <w:lang w:val="ru-RU"/>
        </w:rPr>
        <w:t>мущественные обязательства и судебные разбирательства;</w:t>
      </w:r>
    </w:p>
    <w:p w:rsidR="00447ACB" w:rsidRPr="00B76208" w:rsidRDefault="00447ACB" w:rsidP="00A046B8">
      <w:pPr>
        <w:pStyle w:val="ListParagraph1"/>
        <w:tabs>
          <w:tab w:val="left" w:pos="360"/>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в</w:t>
      </w:r>
      <w:r w:rsidRPr="00B76208">
        <w:rPr>
          <w:rFonts w:ascii="Times New Roman" w:hAnsi="Times New Roman"/>
          <w:sz w:val="28"/>
          <w:szCs w:val="28"/>
          <w:lang w:val="ru-RU"/>
        </w:rPr>
        <w:t>заимодействие с бывшим работодателем и трудоустройство после увольнения с государственной службы;</w:t>
      </w:r>
    </w:p>
    <w:p w:rsidR="00447ACB" w:rsidRPr="00B76208" w:rsidRDefault="00447ACB" w:rsidP="00A046B8">
      <w:pPr>
        <w:pStyle w:val="ListParagraph1"/>
        <w:tabs>
          <w:tab w:val="left" w:pos="360"/>
          <w:tab w:val="left"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явное нарушение установленных запретов (например, и</w:t>
      </w:r>
      <w:r w:rsidRPr="00B76208">
        <w:rPr>
          <w:rFonts w:ascii="Times New Roman" w:hAnsi="Times New Roman"/>
          <w:sz w:val="28"/>
          <w:szCs w:val="28"/>
          <w:lang w:val="ru-RU"/>
        </w:rPr>
        <w:t>спользование служебной информации</w:t>
      </w:r>
      <w:r>
        <w:rPr>
          <w:rFonts w:ascii="Times New Roman" w:hAnsi="Times New Roman"/>
          <w:sz w:val="28"/>
          <w:szCs w:val="28"/>
          <w:lang w:val="ru-RU"/>
        </w:rPr>
        <w:t>, получение наград, почетных и специальных званий (за исключением научных) от иностранных государств и др</w:t>
      </w:r>
      <w:r w:rsidRPr="00B76208">
        <w:rPr>
          <w:rFonts w:ascii="Times New Roman" w:hAnsi="Times New Roman"/>
          <w:sz w:val="28"/>
          <w:szCs w:val="28"/>
          <w:lang w:val="ru-RU"/>
        </w:rPr>
        <w:t>.</w:t>
      </w:r>
      <w:r>
        <w:rPr>
          <w:rFonts w:ascii="Times New Roman" w:hAnsi="Times New Roman"/>
          <w:sz w:val="28"/>
          <w:szCs w:val="28"/>
          <w:lang w:val="ru-RU"/>
        </w:rPr>
        <w:t>).</w:t>
      </w:r>
    </w:p>
    <w:p w:rsidR="00447ACB" w:rsidRPr="00B76208" w:rsidRDefault="00447ACB" w:rsidP="00A046B8">
      <w:pPr>
        <w:pStyle w:val="a3"/>
        <w:tabs>
          <w:tab w:val="left" w:pos="0"/>
          <w:tab w:val="left" w:pos="720"/>
          <w:tab w:val="left" w:pos="1800"/>
        </w:tabs>
        <w:ind w:firstLine="709"/>
        <w:jc w:val="both"/>
        <w:rPr>
          <w:sz w:val="28"/>
          <w:szCs w:val="28"/>
        </w:rPr>
      </w:pPr>
      <w:r w:rsidRPr="00B76208">
        <w:rPr>
          <w:sz w:val="28"/>
          <w:szCs w:val="28"/>
        </w:rPr>
        <w:t xml:space="preserve">В настоящем обзоре рассматриваются ситуации конфликта интересов для каждой из указанных «областей регулирования»: приводится описание </w:t>
      </w:r>
      <w:r>
        <w:rPr>
          <w:sz w:val="28"/>
          <w:szCs w:val="28"/>
        </w:rPr>
        <w:t xml:space="preserve">возможной </w:t>
      </w:r>
      <w:r w:rsidRPr="00B76208">
        <w:rPr>
          <w:sz w:val="28"/>
          <w:szCs w:val="28"/>
        </w:rPr>
        <w:t xml:space="preserve"> ситуации и рекомендации</w:t>
      </w:r>
      <w:r>
        <w:rPr>
          <w:sz w:val="28"/>
          <w:szCs w:val="28"/>
        </w:rPr>
        <w:t>,</w:t>
      </w:r>
      <w:r w:rsidRPr="00B76208">
        <w:rPr>
          <w:sz w:val="28"/>
          <w:szCs w:val="28"/>
        </w:rPr>
        <w:t xml:space="preserve"> как для </w:t>
      </w:r>
      <w:r>
        <w:rPr>
          <w:sz w:val="28"/>
          <w:szCs w:val="28"/>
        </w:rPr>
        <w:t xml:space="preserve">гражданских </w:t>
      </w:r>
      <w:r w:rsidRPr="00B76208">
        <w:rPr>
          <w:sz w:val="28"/>
          <w:szCs w:val="28"/>
        </w:rPr>
        <w:t xml:space="preserve">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447ACB"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eastAsia="ru-RU"/>
        </w:rPr>
      </w:pPr>
      <w:r>
        <w:rPr>
          <w:rFonts w:ascii="Times New Roman" w:hAnsi="Times New Roman"/>
          <w:sz w:val="28"/>
          <w:szCs w:val="28"/>
          <w:lang w:val="ru-RU" w:eastAsia="ru-RU"/>
        </w:rPr>
        <w:t>Кроме того, при определении содержания функций государственного управления учитывалось следующее.</w:t>
      </w:r>
    </w:p>
    <w:p w:rsidR="00447ACB" w:rsidRPr="00B76208"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eastAsia="ru-RU"/>
        </w:rPr>
      </w:pPr>
      <w:r w:rsidRPr="00B76208">
        <w:rPr>
          <w:rFonts w:ascii="Times New Roman" w:hAnsi="Times New Roman"/>
          <w:sz w:val="28"/>
          <w:szCs w:val="28"/>
          <w:lang w:val="ru-RU" w:eastAsia="ru-RU"/>
        </w:rPr>
        <w:t>Частью 4 статьи 1 Федерального закона № 273-ФЗ установлено</w:t>
      </w:r>
      <w:r>
        <w:rPr>
          <w:rFonts w:ascii="Times New Roman" w:hAnsi="Times New Roman"/>
          <w:sz w:val="28"/>
          <w:szCs w:val="28"/>
          <w:lang w:val="ru-RU" w:eastAsia="ru-RU"/>
        </w:rPr>
        <w:t>, что  функции государственного (адми</w:t>
      </w:r>
      <w:r w:rsidRPr="00B76208">
        <w:rPr>
          <w:rFonts w:ascii="Times New Roman" w:hAnsi="Times New Roman"/>
          <w:sz w:val="28"/>
          <w:szCs w:val="28"/>
          <w:lang w:val="ru-RU" w:eastAsia="ru-RU"/>
        </w:rPr>
        <w:t xml:space="preserve">нистративного) управления организацией представляют собой полномочия </w:t>
      </w:r>
      <w:r>
        <w:rPr>
          <w:rFonts w:ascii="Times New Roman" w:hAnsi="Times New Roman"/>
          <w:sz w:val="28"/>
          <w:szCs w:val="28"/>
          <w:lang w:val="ru-RU" w:eastAsia="ru-RU"/>
        </w:rPr>
        <w:t xml:space="preserve">гражданского </w:t>
      </w:r>
      <w:r w:rsidRPr="00B76208">
        <w:rPr>
          <w:rFonts w:ascii="Times New Roman" w:hAnsi="Times New Roman"/>
          <w:sz w:val="28"/>
          <w:szCs w:val="28"/>
          <w:lang w:val="ru-RU" w:eastAsia="ru-RU"/>
        </w:rPr>
        <w:t>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447ACB" w:rsidRPr="00B76208" w:rsidRDefault="00447ACB" w:rsidP="00A046B8">
      <w:pPr>
        <w:pStyle w:val="a3"/>
        <w:tabs>
          <w:tab w:val="left" w:pos="0"/>
          <w:tab w:val="left" w:pos="720"/>
          <w:tab w:val="left" w:pos="1800"/>
        </w:tabs>
        <w:ind w:firstLine="709"/>
        <w:jc w:val="both"/>
        <w:rPr>
          <w:sz w:val="28"/>
          <w:szCs w:val="28"/>
        </w:rPr>
      </w:pPr>
      <w:r w:rsidRPr="00B76208">
        <w:rPr>
          <w:sz w:val="28"/>
          <w:szCs w:val="28"/>
        </w:rPr>
        <w:t xml:space="preserve">Для целей настоящего обзора </w:t>
      </w:r>
      <w:r>
        <w:rPr>
          <w:sz w:val="28"/>
          <w:szCs w:val="28"/>
        </w:rPr>
        <w:t>осуществление</w:t>
      </w:r>
      <w:r w:rsidRPr="00B76208">
        <w:rPr>
          <w:sz w:val="28"/>
          <w:szCs w:val="28"/>
        </w:rPr>
        <w:t xml:space="preserve"> «функций государственного управления» предполагает, в том числе:</w:t>
      </w:r>
    </w:p>
    <w:p w:rsidR="00447ACB" w:rsidRPr="00B76208" w:rsidRDefault="00447ACB" w:rsidP="00A046B8">
      <w:pPr>
        <w:pStyle w:val="a3"/>
        <w:tabs>
          <w:tab w:val="left" w:pos="0"/>
          <w:tab w:val="left" w:pos="360"/>
        </w:tabs>
        <w:ind w:firstLine="709"/>
        <w:jc w:val="both"/>
        <w:rPr>
          <w:sz w:val="28"/>
          <w:szCs w:val="28"/>
        </w:rPr>
      </w:pPr>
      <w:r w:rsidRPr="00B76208">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447ACB" w:rsidRPr="003C7E15" w:rsidRDefault="00447ACB" w:rsidP="00A046B8">
      <w:pPr>
        <w:autoSpaceDE w:val="0"/>
        <w:autoSpaceDN w:val="0"/>
        <w:adjustRightInd w:val="0"/>
        <w:spacing w:after="0" w:line="240" w:lineRule="auto"/>
        <w:ind w:firstLine="709"/>
        <w:jc w:val="both"/>
        <w:rPr>
          <w:rFonts w:ascii="Times New Roman" w:hAnsi="Times New Roman"/>
          <w:sz w:val="28"/>
          <w:szCs w:val="28"/>
          <w:lang w:val="ru-RU"/>
        </w:rPr>
      </w:pPr>
      <w:r w:rsidRPr="003C7E15">
        <w:rPr>
          <w:rFonts w:ascii="Times New Roman" w:hAnsi="Times New Roman"/>
          <w:sz w:val="28"/>
          <w:szCs w:val="28"/>
          <w:lang w:val="ru-RU"/>
        </w:rPr>
        <w:t xml:space="preserve">осуществление федерального государственного санитарно-эпидемиологического надзора, </w:t>
      </w:r>
      <w:r w:rsidRPr="00F8105E">
        <w:rPr>
          <w:rFonts w:ascii="Times New Roman" w:hAnsi="Times New Roman"/>
          <w:sz w:val="28"/>
          <w:szCs w:val="28"/>
          <w:lang w:val="ru-RU"/>
        </w:rPr>
        <w:t xml:space="preserve"> </w:t>
      </w:r>
      <w:r w:rsidRPr="003C7E15">
        <w:rPr>
          <w:rFonts w:ascii="Times New Roman" w:hAnsi="Times New Roman"/>
          <w:sz w:val="28"/>
          <w:szCs w:val="28"/>
          <w:lang w:val="ru-RU"/>
        </w:rPr>
        <w:t>федерального государственного надзора в области защиты прав потребителей;</w:t>
      </w:r>
    </w:p>
    <w:p w:rsidR="00447ACB" w:rsidRPr="00B76208" w:rsidRDefault="00447ACB" w:rsidP="00A046B8">
      <w:pPr>
        <w:pStyle w:val="a3"/>
        <w:tabs>
          <w:tab w:val="left" w:pos="0"/>
          <w:tab w:val="left" w:pos="360"/>
        </w:tabs>
        <w:ind w:firstLine="709"/>
        <w:jc w:val="both"/>
        <w:rPr>
          <w:sz w:val="28"/>
          <w:szCs w:val="28"/>
        </w:rPr>
      </w:pPr>
      <w:r w:rsidRPr="00B76208">
        <w:rPr>
          <w:sz w:val="28"/>
          <w:szCs w:val="28"/>
        </w:rPr>
        <w:t>лицензирование отдельных видов деятельности</w:t>
      </w:r>
      <w:r>
        <w:rPr>
          <w:sz w:val="28"/>
          <w:szCs w:val="28"/>
        </w:rPr>
        <w:t xml:space="preserve">,  </w:t>
      </w:r>
      <w:r w:rsidRPr="00B76208">
        <w:rPr>
          <w:sz w:val="28"/>
          <w:szCs w:val="28"/>
        </w:rPr>
        <w:t xml:space="preserve"> выдача разрешений на отдельные виды работ и иные действия;</w:t>
      </w:r>
    </w:p>
    <w:p w:rsidR="00447ACB" w:rsidRDefault="00447ACB" w:rsidP="00A046B8">
      <w:pPr>
        <w:pStyle w:val="a3"/>
        <w:tabs>
          <w:tab w:val="left" w:pos="0"/>
          <w:tab w:val="left" w:pos="360"/>
        </w:tabs>
        <w:ind w:firstLine="709"/>
        <w:jc w:val="both"/>
        <w:rPr>
          <w:sz w:val="28"/>
          <w:szCs w:val="28"/>
        </w:rPr>
      </w:pPr>
      <w:r w:rsidRPr="00B76208">
        <w:rPr>
          <w:sz w:val="28"/>
          <w:szCs w:val="28"/>
        </w:rPr>
        <w:t xml:space="preserve">проведение </w:t>
      </w:r>
      <w:r>
        <w:rPr>
          <w:sz w:val="28"/>
          <w:szCs w:val="28"/>
        </w:rPr>
        <w:t xml:space="preserve">санитарно-эпидемиологической </w:t>
      </w:r>
      <w:r w:rsidRPr="00B76208">
        <w:rPr>
          <w:sz w:val="28"/>
          <w:szCs w:val="28"/>
        </w:rPr>
        <w:t>экспертизы и выдача</w:t>
      </w:r>
      <w:r>
        <w:rPr>
          <w:sz w:val="28"/>
          <w:szCs w:val="28"/>
        </w:rPr>
        <w:t xml:space="preserve"> санитарно-эпидемиологических  </w:t>
      </w:r>
      <w:r w:rsidRPr="00B76208">
        <w:rPr>
          <w:sz w:val="28"/>
          <w:szCs w:val="28"/>
        </w:rPr>
        <w:t xml:space="preserve"> заключений;</w:t>
      </w:r>
    </w:p>
    <w:p w:rsidR="00447ACB" w:rsidRPr="00706ACA" w:rsidRDefault="00447ACB" w:rsidP="00A046B8">
      <w:pPr>
        <w:pStyle w:val="a3"/>
        <w:tabs>
          <w:tab w:val="left" w:pos="0"/>
          <w:tab w:val="left" w:pos="360"/>
        </w:tabs>
        <w:ind w:firstLine="709"/>
        <w:jc w:val="both"/>
        <w:rPr>
          <w:sz w:val="28"/>
          <w:szCs w:val="28"/>
        </w:rPr>
      </w:pPr>
      <w:r>
        <w:rPr>
          <w:sz w:val="28"/>
          <w:szCs w:val="28"/>
        </w:rPr>
        <w:t xml:space="preserve">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 отдельных  видов продукции, представляющей потенциальную опасность для человека (кроме лекарственных средств); отдельных видов </w:t>
      </w:r>
      <w:hyperlink r:id="rId7" w:history="1">
        <w:r w:rsidRPr="00706ACA">
          <w:rPr>
            <w:sz w:val="28"/>
            <w:szCs w:val="28"/>
          </w:rPr>
          <w:t>продукции,</w:t>
        </w:r>
      </w:hyperlink>
      <w:r>
        <w:rPr>
          <w:sz w:val="28"/>
          <w:szCs w:val="28"/>
        </w:rPr>
        <w:t xml:space="preserve"> в том числе пищевых продуктов, впервые ввозимых на территорию Российской Федерации; лиц,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 </w:t>
      </w:r>
    </w:p>
    <w:p w:rsidR="00447ACB" w:rsidRPr="00B76208" w:rsidRDefault="00447ACB" w:rsidP="00A046B8">
      <w:pPr>
        <w:pStyle w:val="a3"/>
        <w:tabs>
          <w:tab w:val="left" w:pos="0"/>
          <w:tab w:val="left" w:pos="360"/>
        </w:tabs>
        <w:ind w:firstLine="709"/>
        <w:jc w:val="both"/>
        <w:rPr>
          <w:sz w:val="28"/>
          <w:szCs w:val="28"/>
        </w:rPr>
      </w:pPr>
      <w:r w:rsidRPr="00B76208">
        <w:rPr>
          <w:sz w:val="28"/>
          <w:szCs w:val="28"/>
        </w:rPr>
        <w:t>возбуждение и рассмотрение дел об административных правонарушениях, проведение административного расследования;</w:t>
      </w:r>
    </w:p>
    <w:p w:rsidR="00447ACB" w:rsidRPr="00B76208" w:rsidRDefault="00447ACB" w:rsidP="00A046B8">
      <w:pPr>
        <w:pStyle w:val="a3"/>
        <w:tabs>
          <w:tab w:val="left" w:pos="0"/>
          <w:tab w:val="left" w:pos="360"/>
        </w:tabs>
        <w:ind w:firstLine="709"/>
        <w:jc w:val="both"/>
        <w:rPr>
          <w:sz w:val="28"/>
          <w:szCs w:val="28"/>
        </w:rPr>
      </w:pPr>
      <w:r w:rsidRPr="00B76208">
        <w:rPr>
          <w:sz w:val="28"/>
          <w:szCs w:val="28"/>
        </w:rPr>
        <w:t>проведение расследований инфекционных</w:t>
      </w:r>
      <w:r>
        <w:rPr>
          <w:sz w:val="28"/>
          <w:szCs w:val="28"/>
        </w:rPr>
        <w:t xml:space="preserve"> заболеваний </w:t>
      </w:r>
      <w:r w:rsidRPr="00B76208">
        <w:rPr>
          <w:sz w:val="28"/>
          <w:szCs w:val="28"/>
        </w:rPr>
        <w:t xml:space="preserve"> и массовых неинфекционных </w:t>
      </w:r>
      <w:r>
        <w:rPr>
          <w:sz w:val="28"/>
          <w:szCs w:val="28"/>
        </w:rPr>
        <w:t>заболеваний (отравлений)</w:t>
      </w:r>
      <w:r w:rsidRPr="00B76208">
        <w:rPr>
          <w:sz w:val="28"/>
          <w:szCs w:val="28"/>
        </w:rPr>
        <w:t xml:space="preserve">; </w:t>
      </w:r>
    </w:p>
    <w:p w:rsidR="00447ACB" w:rsidRPr="00381A0C" w:rsidRDefault="00447ACB" w:rsidP="00A046B8">
      <w:pPr>
        <w:pStyle w:val="a3"/>
        <w:tabs>
          <w:tab w:val="left" w:pos="0"/>
          <w:tab w:val="left" w:pos="360"/>
        </w:tabs>
        <w:ind w:firstLine="709"/>
        <w:jc w:val="both"/>
        <w:rPr>
          <w:sz w:val="28"/>
          <w:szCs w:val="28"/>
        </w:rPr>
      </w:pPr>
      <w:r w:rsidRPr="00B76208">
        <w:rPr>
          <w:sz w:val="28"/>
          <w:szCs w:val="28"/>
        </w:rPr>
        <w:t>представление в судебных органах прав и законных</w:t>
      </w:r>
      <w:r>
        <w:rPr>
          <w:sz w:val="28"/>
          <w:szCs w:val="28"/>
        </w:rPr>
        <w:t xml:space="preserve"> интересов Российской Федерации</w:t>
      </w:r>
      <w:r w:rsidRPr="00381A0C">
        <w:rPr>
          <w:sz w:val="28"/>
          <w:szCs w:val="28"/>
        </w:rPr>
        <w:t>.</w:t>
      </w:r>
    </w:p>
    <w:p w:rsidR="00447ACB" w:rsidRPr="00585009" w:rsidRDefault="00447ACB" w:rsidP="00A046B8">
      <w:pPr>
        <w:tabs>
          <w:tab w:val="left" w:pos="0"/>
          <w:tab w:val="left" w:pos="720"/>
          <w:tab w:val="left" w:pos="1800"/>
        </w:tabs>
        <w:spacing w:after="0" w:line="240" w:lineRule="auto"/>
        <w:ind w:firstLine="709"/>
        <w:jc w:val="both"/>
        <w:rPr>
          <w:rFonts w:ascii="Times New Roman" w:hAnsi="Times New Roman"/>
          <w:vanish/>
          <w:sz w:val="28"/>
          <w:szCs w:val="28"/>
          <w:highlight w:val="yellow"/>
          <w:lang w:val="ru-RU"/>
        </w:rPr>
      </w:pPr>
      <w:r w:rsidRPr="00585009">
        <w:rPr>
          <w:rFonts w:ascii="Times New Roman" w:hAnsi="Times New Roman"/>
          <w:vanish/>
          <w:sz w:val="28"/>
          <w:szCs w:val="28"/>
          <w:highlight w:val="yellow"/>
          <w:lang w:val="ru-RU"/>
        </w:rPr>
        <w:t>17</w:t>
      </w:r>
    </w:p>
    <w:p w:rsidR="00447ACB" w:rsidRPr="00B76208"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eastAsia="ru-RU"/>
        </w:rPr>
      </w:pPr>
      <w:r w:rsidRPr="00B76208">
        <w:rPr>
          <w:rFonts w:ascii="Times New Roman" w:hAnsi="Times New Roman"/>
          <w:bCs/>
          <w:sz w:val="28"/>
          <w:szCs w:val="28"/>
          <w:lang w:val="ru-RU" w:eastAsia="ru-RU"/>
        </w:rPr>
        <w:t>С принятием Федерального закона от 21 ноября 2011 г. № 329-ФЗ «</w:t>
      </w:r>
      <w:r w:rsidRPr="00B76208">
        <w:rPr>
          <w:rFonts w:ascii="Times New Roman" w:hAnsi="Times New Roman"/>
          <w:sz w:val="28"/>
          <w:szCs w:val="28"/>
          <w:lang w:val="ru-RU" w:eastAsia="ru-RU"/>
        </w:rPr>
        <w: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r w:rsidRPr="00B76208">
        <w:rPr>
          <w:rFonts w:ascii="Times New Roman" w:hAnsi="Times New Roman"/>
          <w:bCs/>
          <w:sz w:val="28"/>
          <w:szCs w:val="28"/>
          <w:lang w:val="ru-RU" w:eastAsia="ru-RU"/>
        </w:rPr>
        <w:t xml:space="preserve">» ограничения, запреты и обязанности, установленные для </w:t>
      </w:r>
      <w:r>
        <w:rPr>
          <w:rFonts w:ascii="Times New Roman" w:hAnsi="Times New Roman"/>
          <w:bCs/>
          <w:sz w:val="28"/>
          <w:szCs w:val="28"/>
          <w:lang w:val="ru-RU" w:eastAsia="ru-RU"/>
        </w:rPr>
        <w:t xml:space="preserve">гражданских </w:t>
      </w:r>
      <w:r w:rsidRPr="00B76208">
        <w:rPr>
          <w:rFonts w:ascii="Times New Roman" w:hAnsi="Times New Roman"/>
          <w:bCs/>
          <w:sz w:val="28"/>
          <w:szCs w:val="28"/>
          <w:lang w:val="ru-RU" w:eastAsia="ru-RU"/>
        </w:rPr>
        <w:t>служащих, распространены на работников, замещающих</w:t>
      </w:r>
      <w:r w:rsidRPr="00B76208">
        <w:rPr>
          <w:rFonts w:ascii="Times New Roman" w:hAnsi="Times New Roman"/>
          <w:sz w:val="28"/>
          <w:szCs w:val="28"/>
          <w:lang w:val="ru-RU" w:eastAsia="ru-RU"/>
        </w:rPr>
        <w:t xml:space="preserve"> должности в государственных корпорациях, Пенсионном фонде Российской Федерации, </w:t>
      </w:r>
      <w:r w:rsidRPr="00F8105E">
        <w:rPr>
          <w:rFonts w:ascii="Times New Roman" w:hAnsi="Times New Roman"/>
          <w:sz w:val="28"/>
          <w:szCs w:val="28"/>
          <w:lang w:val="ru-RU" w:eastAsia="ru-RU"/>
        </w:rPr>
        <w:t xml:space="preserve"> </w:t>
      </w:r>
      <w:r w:rsidRPr="00B76208">
        <w:rPr>
          <w:rFonts w:ascii="Times New Roman" w:hAnsi="Times New Roman"/>
          <w:sz w:val="28"/>
          <w:szCs w:val="28"/>
          <w:lang w:val="ru-RU" w:eastAsia="ru-RU"/>
        </w:rPr>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00B76208">
        <w:rPr>
          <w:rFonts w:ascii="Times New Roman" w:hAnsi="Times New Roman"/>
          <w:bCs/>
          <w:sz w:val="28"/>
          <w:szCs w:val="28"/>
          <w:lang w:val="ru-RU" w:eastAsia="ru-RU"/>
        </w:rPr>
        <w:t xml:space="preserve">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447ACB" w:rsidRPr="00B76208"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rPr>
      </w:pPr>
      <w:r w:rsidRPr="00B76208">
        <w:rPr>
          <w:rFonts w:ascii="Times New Roman" w:hAnsi="Times New Roman"/>
          <w:sz w:val="28"/>
          <w:szCs w:val="28"/>
          <w:lang w:val="ru-RU"/>
        </w:rPr>
        <w:t xml:space="preserve">В связи с вышеизложенным </w:t>
      </w:r>
      <w:r>
        <w:rPr>
          <w:rFonts w:ascii="Times New Roman" w:hAnsi="Times New Roman"/>
          <w:sz w:val="28"/>
          <w:szCs w:val="28"/>
          <w:lang w:val="ru-RU"/>
        </w:rPr>
        <w:t>представляется, что в основе организации работы по урегулированию конфликта интересов на гражданской  службе лежит обеспечение исполнения гражданскими  служащими обязанностей, предусмотренных статьей 11 Федерального закона № 273-ФЗ.</w:t>
      </w:r>
      <w:r w:rsidRPr="00B76208">
        <w:rPr>
          <w:rFonts w:ascii="Times New Roman" w:hAnsi="Times New Roman"/>
          <w:sz w:val="28"/>
          <w:szCs w:val="28"/>
          <w:lang w:val="ru-RU"/>
        </w:rPr>
        <w:t xml:space="preserve"> </w:t>
      </w:r>
    </w:p>
    <w:p w:rsidR="00447ACB" w:rsidRPr="00B76208" w:rsidRDefault="00447ACB" w:rsidP="00A046B8">
      <w:pPr>
        <w:autoSpaceDE w:val="0"/>
        <w:autoSpaceDN w:val="0"/>
        <w:adjustRightInd w:val="0"/>
        <w:spacing w:after="0" w:line="240" w:lineRule="auto"/>
        <w:ind w:firstLine="709"/>
        <w:jc w:val="both"/>
        <w:outlineLvl w:val="0"/>
        <w:rPr>
          <w:rFonts w:ascii="Times New Roman" w:hAnsi="Times New Roman"/>
          <w:sz w:val="28"/>
          <w:szCs w:val="28"/>
          <w:lang w:val="ru-RU"/>
        </w:rPr>
      </w:pPr>
      <w:r>
        <w:rPr>
          <w:rFonts w:ascii="Times New Roman" w:hAnsi="Times New Roman"/>
          <w:sz w:val="28"/>
          <w:szCs w:val="28"/>
          <w:lang w:val="ru-RU"/>
        </w:rPr>
        <w:t>В частности, ч</w:t>
      </w:r>
      <w:r w:rsidRPr="00B76208">
        <w:rPr>
          <w:rFonts w:ascii="Times New Roman" w:hAnsi="Times New Roman"/>
          <w:sz w:val="28"/>
          <w:szCs w:val="28"/>
          <w:lang w:val="ru-RU"/>
        </w:rPr>
        <w:t>астью 2 статьи 11 Федерального закона №</w:t>
      </w:r>
      <w:r w:rsidRPr="00B76208">
        <w:rPr>
          <w:rFonts w:ascii="Times New Roman" w:hAnsi="Times New Roman"/>
          <w:sz w:val="28"/>
          <w:szCs w:val="28"/>
        </w:rPr>
        <w:t> </w:t>
      </w:r>
      <w:r w:rsidRPr="00B76208">
        <w:rPr>
          <w:rFonts w:ascii="Times New Roman" w:hAnsi="Times New Roman"/>
          <w:sz w:val="28"/>
          <w:szCs w:val="28"/>
          <w:lang w:val="ru-RU"/>
        </w:rPr>
        <w:t xml:space="preserve">273-ФЗ установлена обязанность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в письменной форме </w:t>
      </w:r>
      <w:r w:rsidRPr="00F8105E">
        <w:rPr>
          <w:rFonts w:ascii="Times New Roman" w:hAnsi="Times New Roman"/>
          <w:sz w:val="28"/>
          <w:szCs w:val="28"/>
          <w:lang w:val="ru-RU"/>
        </w:rPr>
        <w:t xml:space="preserve"> </w:t>
      </w:r>
      <w:r w:rsidRPr="00B76208">
        <w:rPr>
          <w:rFonts w:ascii="Times New Roman" w:hAnsi="Times New Roman"/>
          <w:sz w:val="28"/>
          <w:szCs w:val="28"/>
          <w:lang w:val="ru-RU"/>
        </w:rPr>
        <w:t xml:space="preserve">уведомить </w:t>
      </w:r>
      <w:r w:rsidRPr="00F8105E">
        <w:rPr>
          <w:rFonts w:ascii="Times New Roman" w:hAnsi="Times New Roman"/>
          <w:sz w:val="28"/>
          <w:szCs w:val="28"/>
          <w:lang w:val="ru-RU"/>
        </w:rPr>
        <w:t xml:space="preserve"> </w:t>
      </w:r>
      <w:r w:rsidRPr="00B76208">
        <w:rPr>
          <w:rFonts w:ascii="Times New Roman" w:hAnsi="Times New Roman"/>
          <w:sz w:val="28"/>
          <w:szCs w:val="28"/>
          <w:lang w:val="ru-RU"/>
        </w:rPr>
        <w:t xml:space="preserve">своего непосредственного начальника о возможности возникновения конфликта интересов. </w:t>
      </w:r>
    </w:p>
    <w:p w:rsidR="00447ACB" w:rsidRPr="00B76208" w:rsidRDefault="00447ACB" w:rsidP="00A046B8">
      <w:pPr>
        <w:spacing w:after="0" w:line="240" w:lineRule="auto"/>
        <w:ind w:firstLine="709"/>
        <w:jc w:val="both"/>
        <w:rPr>
          <w:rFonts w:ascii="Times New Roman" w:hAnsi="Times New Roman"/>
          <w:sz w:val="28"/>
          <w:szCs w:val="28"/>
          <w:lang w:val="ru-RU"/>
        </w:rPr>
      </w:pPr>
      <w:r w:rsidRPr="00B76208">
        <w:rPr>
          <w:rFonts w:ascii="Times New Roman" w:hAnsi="Times New Roman"/>
          <w:sz w:val="28"/>
          <w:szCs w:val="28"/>
          <w:lang w:val="ru-RU"/>
        </w:rPr>
        <w:t xml:space="preserve">Причем, непринятие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с </w:t>
      </w:r>
      <w:r>
        <w:rPr>
          <w:rFonts w:ascii="Times New Roman" w:hAnsi="Times New Roman"/>
          <w:sz w:val="28"/>
          <w:szCs w:val="28"/>
          <w:lang w:val="ru-RU"/>
        </w:rPr>
        <w:t xml:space="preserve">федеральной государственной гражданской </w:t>
      </w:r>
      <w:r w:rsidRPr="00B76208">
        <w:rPr>
          <w:rFonts w:ascii="Times New Roman" w:hAnsi="Times New Roman"/>
          <w:sz w:val="28"/>
          <w:szCs w:val="28"/>
          <w:lang w:val="ru-RU"/>
        </w:rPr>
        <w:t xml:space="preserve">службы. </w:t>
      </w:r>
      <w:r>
        <w:rPr>
          <w:rFonts w:ascii="Times New Roman" w:hAnsi="Times New Roman"/>
          <w:sz w:val="28"/>
          <w:szCs w:val="28"/>
          <w:lang w:val="ru-RU"/>
        </w:rPr>
        <w:t>Выяснение обстоятельств непринятия гражданским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447ACB" w:rsidRPr="00B76208" w:rsidRDefault="00447ACB" w:rsidP="00A046B8">
      <w:pPr>
        <w:spacing w:after="0" w:line="240" w:lineRule="auto"/>
        <w:ind w:firstLine="709"/>
        <w:jc w:val="both"/>
        <w:rPr>
          <w:rFonts w:ascii="Times New Roman" w:hAnsi="Times New Roman"/>
          <w:color w:val="000000"/>
          <w:spacing w:val="-4"/>
          <w:sz w:val="28"/>
          <w:szCs w:val="28"/>
          <w:lang w:val="ru-RU"/>
        </w:rPr>
      </w:pPr>
      <w:r>
        <w:rPr>
          <w:rFonts w:ascii="Times New Roman" w:hAnsi="Times New Roman"/>
          <w:color w:val="000000"/>
          <w:spacing w:val="1"/>
          <w:sz w:val="28"/>
          <w:szCs w:val="28"/>
          <w:lang w:val="ru-RU"/>
        </w:rPr>
        <w:t>П</w:t>
      </w:r>
      <w:r w:rsidRPr="00B76208">
        <w:rPr>
          <w:rFonts w:ascii="Times New Roman" w:hAnsi="Times New Roman"/>
          <w:color w:val="000000"/>
          <w:spacing w:val="1"/>
          <w:sz w:val="28"/>
          <w:szCs w:val="28"/>
          <w:lang w:val="ru-RU"/>
        </w:rPr>
        <w:t>рименение мер по предо</w:t>
      </w:r>
      <w:r>
        <w:rPr>
          <w:rFonts w:ascii="Times New Roman" w:hAnsi="Times New Roman"/>
          <w:color w:val="000000"/>
          <w:spacing w:val="1"/>
          <w:sz w:val="28"/>
          <w:szCs w:val="28"/>
          <w:lang w:val="ru-RU"/>
        </w:rPr>
        <w:t>твращению  конфликта  интересов</w:t>
      </w:r>
      <w:r w:rsidRPr="00B76208">
        <w:rPr>
          <w:rFonts w:ascii="Times New Roman" w:hAnsi="Times New Roman"/>
          <w:color w:val="000000"/>
          <w:spacing w:val="1"/>
          <w:sz w:val="28"/>
          <w:szCs w:val="28"/>
          <w:lang w:val="ru-RU"/>
        </w:rPr>
        <w:t xml:space="preserve"> мо</w:t>
      </w:r>
      <w:r>
        <w:rPr>
          <w:rFonts w:ascii="Times New Roman" w:hAnsi="Times New Roman"/>
          <w:color w:val="000000"/>
          <w:spacing w:val="1"/>
          <w:sz w:val="28"/>
          <w:szCs w:val="28"/>
          <w:lang w:val="ru-RU"/>
        </w:rPr>
        <w:t>жет</w:t>
      </w:r>
      <w:r w:rsidRPr="00B76208">
        <w:rPr>
          <w:rFonts w:ascii="Times New Roman" w:hAnsi="Times New Roman"/>
          <w:color w:val="000000"/>
          <w:spacing w:val="1"/>
          <w:sz w:val="28"/>
          <w:szCs w:val="28"/>
          <w:lang w:val="ru-RU"/>
        </w:rPr>
        <w:t xml:space="preserve"> осуществляться </w:t>
      </w:r>
      <w:r w:rsidRPr="00B76208">
        <w:rPr>
          <w:rFonts w:ascii="Times New Roman" w:hAnsi="Times New Roman"/>
          <w:color w:val="000000"/>
          <w:spacing w:val="3"/>
          <w:sz w:val="28"/>
          <w:szCs w:val="28"/>
          <w:lang w:val="ru-RU"/>
        </w:rPr>
        <w:t xml:space="preserve">по инициативе </w:t>
      </w:r>
      <w:r>
        <w:rPr>
          <w:rFonts w:ascii="Times New Roman" w:hAnsi="Times New Roman"/>
          <w:color w:val="000000"/>
          <w:spacing w:val="3"/>
          <w:sz w:val="28"/>
          <w:szCs w:val="28"/>
          <w:lang w:val="ru-RU"/>
        </w:rPr>
        <w:t>гражданского  служащего</w:t>
      </w:r>
      <w:r w:rsidRPr="00B76208">
        <w:rPr>
          <w:rFonts w:ascii="Times New Roman" w:hAnsi="Times New Roman"/>
          <w:color w:val="000000"/>
          <w:spacing w:val="3"/>
          <w:sz w:val="28"/>
          <w:szCs w:val="28"/>
          <w:lang w:val="ru-RU"/>
        </w:rPr>
        <w:t xml:space="preserve"> </w:t>
      </w:r>
      <w:r>
        <w:rPr>
          <w:rFonts w:ascii="Times New Roman" w:hAnsi="Times New Roman"/>
          <w:color w:val="000000"/>
          <w:spacing w:val="-1"/>
          <w:sz w:val="28"/>
          <w:szCs w:val="28"/>
          <w:lang w:val="ru-RU"/>
        </w:rPr>
        <w:t>и не связываться</w:t>
      </w:r>
      <w:r w:rsidRPr="00B76208">
        <w:rPr>
          <w:rFonts w:ascii="Times New Roman" w:hAnsi="Times New Roman"/>
          <w:color w:val="000000"/>
          <w:spacing w:val="-1"/>
          <w:sz w:val="28"/>
          <w:szCs w:val="28"/>
          <w:lang w:val="ru-RU"/>
        </w:rPr>
        <w:t xml:space="preserve"> с его обязанностями, установленными законодательством </w:t>
      </w:r>
      <w:r w:rsidRPr="00B76208">
        <w:rPr>
          <w:rFonts w:ascii="Times New Roman" w:hAnsi="Times New Roman"/>
          <w:color w:val="000000"/>
          <w:spacing w:val="1"/>
          <w:sz w:val="28"/>
          <w:szCs w:val="28"/>
          <w:lang w:val="ru-RU"/>
        </w:rPr>
        <w:t xml:space="preserve">о государственной службе и противодействии коррупции. Например, </w:t>
      </w:r>
      <w:r w:rsidRPr="00B76208">
        <w:rPr>
          <w:rFonts w:ascii="Times New Roman" w:hAnsi="Times New Roman"/>
          <w:sz w:val="28"/>
          <w:szCs w:val="28"/>
          <w:lang w:val="ru-RU"/>
        </w:rPr>
        <w:t xml:space="preserve">обращение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с ходатайством</w:t>
      </w:r>
      <w:r w:rsidRPr="00B76208">
        <w:rPr>
          <w:rFonts w:ascii="Times New Roman" w:hAnsi="Times New Roman"/>
          <w:color w:val="000000"/>
          <w:spacing w:val="34"/>
          <w:sz w:val="28"/>
          <w:szCs w:val="28"/>
          <w:lang w:val="ru-RU"/>
        </w:rPr>
        <w:t xml:space="preserve"> </w:t>
      </w:r>
      <w:r w:rsidRPr="00B76208">
        <w:rPr>
          <w:rFonts w:ascii="Times New Roman" w:hAnsi="Times New Roman"/>
          <w:color w:val="000000"/>
          <w:spacing w:val="1"/>
          <w:sz w:val="28"/>
          <w:szCs w:val="28"/>
          <w:lang w:val="ru-RU"/>
        </w:rPr>
        <w:t>об установлении комиссией</w:t>
      </w:r>
      <w:r>
        <w:rPr>
          <w:rFonts w:ascii="Times New Roman" w:hAnsi="Times New Roman"/>
          <w:color w:val="000000"/>
          <w:spacing w:val="1"/>
          <w:sz w:val="28"/>
          <w:szCs w:val="28"/>
          <w:lang w:val="ru-RU"/>
        </w:rPr>
        <w:t xml:space="preserve"> территориального органа Роспотребнадзора по соблюдению требований к служебному поведению и урегулированию конфликта интересов (далее – комиссия)</w:t>
      </w:r>
      <w:r w:rsidRPr="00B76208">
        <w:rPr>
          <w:rFonts w:ascii="Times New Roman" w:hAnsi="Times New Roman"/>
          <w:color w:val="000000"/>
          <w:spacing w:val="1"/>
          <w:sz w:val="28"/>
          <w:szCs w:val="28"/>
          <w:lang w:val="ru-RU"/>
        </w:rPr>
        <w:t xml:space="preserve">, имеются ли или будут </w:t>
      </w:r>
      <w:r w:rsidRPr="00B76208">
        <w:rPr>
          <w:rFonts w:ascii="Times New Roman" w:hAnsi="Times New Roman"/>
          <w:color w:val="000000"/>
          <w:spacing w:val="4"/>
          <w:sz w:val="28"/>
          <w:szCs w:val="28"/>
          <w:lang w:val="ru-RU"/>
        </w:rPr>
        <w:t xml:space="preserve">ли иметься в конкретной сложившейся или возможной ситуации </w:t>
      </w:r>
      <w:r w:rsidRPr="00B76208">
        <w:rPr>
          <w:rFonts w:ascii="Times New Roman" w:hAnsi="Times New Roman"/>
          <w:color w:val="000000"/>
          <w:sz w:val="28"/>
          <w:szCs w:val="28"/>
          <w:lang w:val="ru-RU"/>
        </w:rPr>
        <w:t xml:space="preserve">признаки нарушения им требований об урегулировании конфликта </w:t>
      </w:r>
      <w:r w:rsidRPr="00B76208">
        <w:rPr>
          <w:rFonts w:ascii="Times New Roman" w:hAnsi="Times New Roman"/>
          <w:color w:val="000000"/>
          <w:spacing w:val="-4"/>
          <w:sz w:val="28"/>
          <w:szCs w:val="28"/>
          <w:lang w:val="ru-RU"/>
        </w:rPr>
        <w:t>интересов.</w:t>
      </w:r>
    </w:p>
    <w:p w:rsidR="00447ACB" w:rsidRPr="006E2962" w:rsidRDefault="00447ACB" w:rsidP="00A046B8">
      <w:pPr>
        <w:autoSpaceDE w:val="0"/>
        <w:autoSpaceDN w:val="0"/>
        <w:adjustRightInd w:val="0"/>
        <w:spacing w:after="0" w:line="240" w:lineRule="auto"/>
        <w:ind w:firstLine="709"/>
        <w:jc w:val="both"/>
        <w:outlineLvl w:val="1"/>
        <w:rPr>
          <w:rFonts w:ascii="Times New Roman" w:hAnsi="Times New Roman"/>
          <w:spacing w:val="11"/>
          <w:sz w:val="28"/>
          <w:szCs w:val="28"/>
          <w:lang w:val="ru-RU"/>
        </w:rPr>
      </w:pPr>
      <w:r w:rsidRPr="006E2962">
        <w:rPr>
          <w:rFonts w:ascii="Times New Roman" w:hAnsi="Times New Roman"/>
          <w:spacing w:val="11"/>
          <w:sz w:val="28"/>
          <w:szCs w:val="28"/>
          <w:lang w:val="ru-RU"/>
        </w:rPr>
        <w:t xml:space="preserve">Предотвращение или урегулирование конфликта интересов может состоять в изменении должностного или служебного положения </w:t>
      </w:r>
      <w:r>
        <w:rPr>
          <w:rFonts w:ascii="Times New Roman" w:hAnsi="Times New Roman"/>
          <w:spacing w:val="11"/>
          <w:sz w:val="28"/>
          <w:szCs w:val="28"/>
          <w:lang w:val="ru-RU"/>
        </w:rPr>
        <w:t xml:space="preserve">гражданского </w:t>
      </w:r>
      <w:r w:rsidRPr="006E2962">
        <w:rPr>
          <w:rFonts w:ascii="Times New Roman" w:hAnsi="Times New Roman"/>
          <w:spacing w:val="11"/>
          <w:sz w:val="28"/>
          <w:szCs w:val="28"/>
          <w:lang w:val="ru-RU"/>
        </w:rPr>
        <w:t xml:space="preserve">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 </w:t>
      </w:r>
    </w:p>
    <w:p w:rsidR="00447ACB" w:rsidRPr="00B76208" w:rsidRDefault="00447ACB" w:rsidP="00A046B8">
      <w:pPr>
        <w:autoSpaceDE w:val="0"/>
        <w:autoSpaceDN w:val="0"/>
        <w:adjustRightInd w:val="0"/>
        <w:spacing w:after="0" w:line="240" w:lineRule="auto"/>
        <w:ind w:firstLine="709"/>
        <w:jc w:val="both"/>
        <w:outlineLvl w:val="1"/>
        <w:rPr>
          <w:rFonts w:ascii="Times New Roman" w:hAnsi="Times New Roman"/>
          <w:spacing w:val="7"/>
          <w:sz w:val="28"/>
          <w:szCs w:val="28"/>
          <w:lang w:val="ru-RU"/>
        </w:rPr>
      </w:pPr>
      <w:r w:rsidRPr="006E2962">
        <w:rPr>
          <w:rFonts w:ascii="Times New Roman" w:hAnsi="Times New Roman"/>
          <w:spacing w:val="11"/>
          <w:sz w:val="28"/>
          <w:szCs w:val="28"/>
          <w:lang w:val="ru-RU"/>
        </w:rPr>
        <w:t>П</w:t>
      </w:r>
      <w:r w:rsidRPr="006E2962">
        <w:rPr>
          <w:rFonts w:ascii="Times New Roman" w:hAnsi="Times New Roman"/>
          <w:sz w:val="28"/>
          <w:szCs w:val="28"/>
          <w:lang w:val="ru-RU"/>
        </w:rPr>
        <w:t>редставителю нанимателя</w:t>
      </w:r>
      <w:r w:rsidRPr="00B76208">
        <w:rPr>
          <w:rFonts w:ascii="Times New Roman" w:hAnsi="Times New Roman"/>
          <w:sz w:val="28"/>
          <w:szCs w:val="28"/>
          <w:lang w:val="ru-RU"/>
        </w:rPr>
        <w:t xml:space="preserve"> наряду с изменением </w:t>
      </w:r>
      <w:r w:rsidRPr="00B76208">
        <w:rPr>
          <w:rFonts w:ascii="Times New Roman" w:hAnsi="Times New Roman"/>
          <w:spacing w:val="3"/>
          <w:sz w:val="28"/>
          <w:szCs w:val="28"/>
          <w:lang w:val="ru-RU"/>
        </w:rPr>
        <w:t>должностного или служебного положения гражданского служащего</w:t>
      </w:r>
      <w:r w:rsidRPr="00B76208">
        <w:rPr>
          <w:rFonts w:ascii="Times New Roman" w:hAnsi="Times New Roman"/>
          <w:spacing w:val="7"/>
          <w:sz w:val="28"/>
          <w:szCs w:val="28"/>
          <w:lang w:val="ru-RU"/>
        </w:rPr>
        <w:t xml:space="preserve"> необходимо: </w:t>
      </w:r>
    </w:p>
    <w:p w:rsidR="00447ACB" w:rsidRPr="00B76208" w:rsidRDefault="00447ACB" w:rsidP="00A046B8">
      <w:pPr>
        <w:autoSpaceDE w:val="0"/>
        <w:autoSpaceDN w:val="0"/>
        <w:adjustRightInd w:val="0"/>
        <w:spacing w:after="0" w:line="240" w:lineRule="auto"/>
        <w:ind w:firstLine="709"/>
        <w:jc w:val="both"/>
        <w:outlineLvl w:val="1"/>
        <w:rPr>
          <w:rFonts w:ascii="Times New Roman" w:hAnsi="Times New Roman"/>
          <w:spacing w:val="7"/>
          <w:sz w:val="28"/>
          <w:szCs w:val="28"/>
          <w:lang w:val="ru-RU"/>
        </w:rPr>
      </w:pPr>
      <w:r w:rsidRPr="00B76208">
        <w:rPr>
          <w:rFonts w:ascii="Times New Roman" w:hAnsi="Times New Roman"/>
          <w:spacing w:val="7"/>
          <w:sz w:val="28"/>
          <w:szCs w:val="28"/>
          <w:lang w:val="ru-RU"/>
        </w:rPr>
        <w:t xml:space="preserve">использовать механизм проверок, предусмотренный </w:t>
      </w:r>
      <w:r w:rsidRPr="00B76208">
        <w:rPr>
          <w:rFonts w:ascii="Times New Roman" w:hAnsi="Times New Roman"/>
          <w:sz w:val="28"/>
          <w:szCs w:val="28"/>
          <w:lang w:val="ru-RU"/>
        </w:rPr>
        <w:t xml:space="preserve">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w:t>
      </w:r>
      <w:r w:rsidRPr="00B76208">
        <w:rPr>
          <w:rFonts w:ascii="Times New Roman" w:hAnsi="Times New Roman"/>
          <w:spacing w:val="8"/>
          <w:sz w:val="28"/>
          <w:szCs w:val="28"/>
          <w:lang w:val="ru-RU"/>
        </w:rPr>
        <w:t>Президента Российской Федерации от 21 сентября 2009 г. № 1065 (</w:t>
      </w:r>
      <w:r w:rsidRPr="00B76208">
        <w:rPr>
          <w:rFonts w:ascii="Times New Roman" w:hAnsi="Times New Roman"/>
          <w:sz w:val="28"/>
          <w:szCs w:val="28"/>
          <w:lang w:val="ru-RU"/>
        </w:rPr>
        <w:t>при  наличии основания, установленного пунктом 10</w:t>
      </w:r>
      <w:r w:rsidRPr="00B76208">
        <w:rPr>
          <w:rFonts w:ascii="Times New Roman" w:hAnsi="Times New Roman"/>
          <w:spacing w:val="8"/>
          <w:sz w:val="28"/>
          <w:szCs w:val="28"/>
          <w:lang w:val="ru-RU"/>
        </w:rPr>
        <w:t xml:space="preserve">). </w:t>
      </w:r>
      <w:r w:rsidRPr="00B76208">
        <w:rPr>
          <w:rFonts w:ascii="Times New Roman" w:hAnsi="Times New Roman"/>
          <w:sz w:val="28"/>
          <w:szCs w:val="28"/>
          <w:lang w:val="ru-RU"/>
        </w:rPr>
        <w:t>В этой связи необходимо учитывать, что статьей 59.3  Федерального закона №</w:t>
      </w:r>
      <w:r w:rsidRPr="00B76208">
        <w:rPr>
          <w:rFonts w:ascii="Times New Roman" w:hAnsi="Times New Roman"/>
          <w:sz w:val="28"/>
          <w:szCs w:val="28"/>
        </w:rPr>
        <w:t> </w:t>
      </w:r>
      <w:r w:rsidRPr="00B76208">
        <w:rPr>
          <w:rFonts w:ascii="Times New Roman" w:hAnsi="Times New Roman"/>
          <w:sz w:val="28"/>
          <w:szCs w:val="28"/>
          <w:lang w:val="ru-RU"/>
        </w:rPr>
        <w:t>79-ФЗ установлен специальный порядок применения взысканий за коррупционные правонарушения</w:t>
      </w:r>
      <w:r>
        <w:rPr>
          <w:rFonts w:ascii="Times New Roman" w:hAnsi="Times New Roman"/>
          <w:sz w:val="28"/>
          <w:szCs w:val="28"/>
          <w:lang w:val="ru-RU"/>
        </w:rPr>
        <w:t>;</w:t>
      </w:r>
    </w:p>
    <w:p w:rsidR="00447ACB" w:rsidRPr="00B76208" w:rsidRDefault="00447ACB" w:rsidP="00A046B8">
      <w:pPr>
        <w:spacing w:after="0" w:line="240" w:lineRule="auto"/>
        <w:ind w:firstLine="709"/>
        <w:jc w:val="both"/>
        <w:rPr>
          <w:rFonts w:ascii="Times New Roman" w:hAnsi="Times New Roman"/>
          <w:spacing w:val="-2"/>
          <w:sz w:val="28"/>
          <w:szCs w:val="28"/>
          <w:lang w:val="ru-RU"/>
        </w:rPr>
      </w:pPr>
      <w:r w:rsidRPr="00B76208">
        <w:rPr>
          <w:rFonts w:ascii="Times New Roman" w:hAnsi="Times New Roman"/>
          <w:spacing w:val="-1"/>
          <w:sz w:val="28"/>
          <w:szCs w:val="28"/>
          <w:lang w:val="ru-RU"/>
        </w:rPr>
        <w:t xml:space="preserve">активнее привлекать комиссии для выработки мер </w:t>
      </w:r>
      <w:r w:rsidRPr="00B76208">
        <w:rPr>
          <w:rFonts w:ascii="Times New Roman" w:hAnsi="Times New Roman"/>
          <w:spacing w:val="1"/>
          <w:sz w:val="28"/>
          <w:szCs w:val="28"/>
          <w:lang w:val="ru-RU"/>
        </w:rPr>
        <w:t xml:space="preserve">по предотвращению   конфликта интересов. В частности, в тех ситуациях, когда требуется осуществить оценку действий </w:t>
      </w:r>
      <w:r>
        <w:rPr>
          <w:rFonts w:ascii="Times New Roman" w:hAnsi="Times New Roman"/>
          <w:spacing w:val="2"/>
          <w:sz w:val="28"/>
          <w:szCs w:val="28"/>
          <w:lang w:val="ru-RU"/>
        </w:rPr>
        <w:t xml:space="preserve">гражданского </w:t>
      </w:r>
      <w:r w:rsidRPr="00B76208">
        <w:rPr>
          <w:rFonts w:ascii="Times New Roman" w:hAnsi="Times New Roman"/>
          <w:spacing w:val="2"/>
          <w:sz w:val="28"/>
          <w:szCs w:val="28"/>
          <w:lang w:val="ru-RU"/>
        </w:rPr>
        <w:t xml:space="preserve">служащего, установить  наличие или отсутствие </w:t>
      </w:r>
      <w:r w:rsidRPr="00B76208">
        <w:rPr>
          <w:rFonts w:ascii="Times New Roman" w:hAnsi="Times New Roman"/>
          <w:sz w:val="28"/>
          <w:szCs w:val="28"/>
          <w:lang w:val="ru-RU"/>
        </w:rPr>
        <w:t xml:space="preserve">получаемой им выгоды, а также осуществить  профилактическое </w:t>
      </w:r>
      <w:r w:rsidRPr="00B76208">
        <w:rPr>
          <w:rFonts w:ascii="Times New Roman" w:hAnsi="Times New Roman"/>
          <w:spacing w:val="-2"/>
          <w:sz w:val="28"/>
          <w:szCs w:val="28"/>
          <w:lang w:val="ru-RU"/>
        </w:rPr>
        <w:t>воздействие.</w:t>
      </w:r>
    </w:p>
    <w:p w:rsidR="00447ACB" w:rsidRPr="00B76208" w:rsidRDefault="00447ACB" w:rsidP="00A046B8">
      <w:pPr>
        <w:spacing w:after="0" w:line="240" w:lineRule="auto"/>
        <w:ind w:firstLine="709"/>
        <w:jc w:val="both"/>
        <w:rPr>
          <w:rFonts w:ascii="Times New Roman" w:hAnsi="Times New Roman"/>
          <w:spacing w:val="-2"/>
          <w:sz w:val="28"/>
          <w:szCs w:val="28"/>
          <w:lang w:val="ru-RU"/>
        </w:rPr>
      </w:pPr>
      <w:r>
        <w:rPr>
          <w:rFonts w:ascii="Times New Roman" w:hAnsi="Times New Roman"/>
          <w:spacing w:val="-2"/>
          <w:sz w:val="28"/>
          <w:szCs w:val="28"/>
          <w:lang w:val="ru-RU"/>
        </w:rPr>
        <w:t xml:space="preserve">Так, на основании </w:t>
      </w:r>
      <w:r w:rsidRPr="00B76208">
        <w:rPr>
          <w:rFonts w:ascii="Times New Roman" w:hAnsi="Times New Roman"/>
          <w:spacing w:val="-2"/>
          <w:sz w:val="28"/>
          <w:szCs w:val="28"/>
          <w:lang w:val="ru-RU"/>
        </w:rPr>
        <w:t xml:space="preserve">соответствующего представления, предусмотренного подпунктом «в» пункта 16 Положения </w:t>
      </w:r>
      <w:r w:rsidRPr="00B76208">
        <w:rPr>
          <w:rFonts w:ascii="Times New Roman" w:hAnsi="Times New Roman"/>
          <w:sz w:val="28"/>
          <w:szCs w:val="28"/>
          <w:lang w:val="ru-RU"/>
        </w:rPr>
        <w:t>о комиссиях по соблюдению требований к служебному поведению федеральных государственных служащих и урегулированию конфликта интересов</w:t>
      </w:r>
      <w:r w:rsidRPr="00B76208">
        <w:rPr>
          <w:rFonts w:ascii="Times New Roman" w:hAnsi="Times New Roman"/>
          <w:spacing w:val="-2"/>
          <w:sz w:val="28"/>
          <w:szCs w:val="28"/>
          <w:lang w:val="ru-RU"/>
        </w:rPr>
        <w:t>, утвержденного Указом Президента Российской Федерации от 1 июля 2010 г. № 821</w:t>
      </w:r>
      <w:r>
        <w:rPr>
          <w:rFonts w:ascii="Times New Roman" w:hAnsi="Times New Roman"/>
          <w:spacing w:val="-2"/>
          <w:sz w:val="28"/>
          <w:szCs w:val="28"/>
          <w:lang w:val="ru-RU"/>
        </w:rPr>
        <w:t>, в</w:t>
      </w:r>
      <w:r w:rsidRPr="00B76208">
        <w:rPr>
          <w:rFonts w:ascii="Times New Roman" w:hAnsi="Times New Roman"/>
          <w:spacing w:val="-2"/>
          <w:sz w:val="28"/>
          <w:szCs w:val="28"/>
          <w:lang w:val="ru-RU"/>
        </w:rPr>
        <w:t xml:space="preserve">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w:t>
      </w:r>
      <w:r>
        <w:rPr>
          <w:rFonts w:ascii="Times New Roman" w:hAnsi="Times New Roman"/>
          <w:spacing w:val="-2"/>
          <w:sz w:val="28"/>
          <w:szCs w:val="28"/>
          <w:lang w:val="ru-RU"/>
        </w:rPr>
        <w:t xml:space="preserve">данной </w:t>
      </w:r>
      <w:r w:rsidRPr="00B76208">
        <w:rPr>
          <w:rFonts w:ascii="Times New Roman" w:hAnsi="Times New Roman"/>
          <w:spacing w:val="-2"/>
          <w:sz w:val="28"/>
          <w:szCs w:val="28"/>
          <w:lang w:val="ru-RU"/>
        </w:rPr>
        <w:t xml:space="preserve">комиссии. </w:t>
      </w:r>
    </w:p>
    <w:p w:rsidR="00447ACB" w:rsidRPr="00B76208" w:rsidRDefault="00447ACB" w:rsidP="00A046B8">
      <w:pPr>
        <w:spacing w:after="0" w:line="240" w:lineRule="auto"/>
        <w:ind w:firstLine="709"/>
        <w:jc w:val="both"/>
        <w:rPr>
          <w:rFonts w:ascii="Times New Roman" w:hAnsi="Times New Roman"/>
          <w:b/>
          <w:sz w:val="28"/>
          <w:szCs w:val="28"/>
          <w:lang w:val="ru-RU"/>
        </w:rPr>
      </w:pPr>
      <w:r w:rsidRPr="00B76208">
        <w:rPr>
          <w:rFonts w:ascii="Times New Roman" w:hAnsi="Times New Roman"/>
          <w:sz w:val="28"/>
          <w:szCs w:val="28"/>
          <w:lang w:val="ru-RU"/>
        </w:rPr>
        <w:t xml:space="preserve">В случае установления признаков дисциплинарного проступка либо факта совершения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w:t>
      </w:r>
      <w:r>
        <w:rPr>
          <w:rFonts w:ascii="Times New Roman" w:hAnsi="Times New Roman"/>
          <w:sz w:val="28"/>
          <w:szCs w:val="28"/>
          <w:lang w:val="ru-RU"/>
        </w:rPr>
        <w:t xml:space="preserve">территориального органа Роспотребнадзора </w:t>
      </w:r>
      <w:r w:rsidRPr="00B76208">
        <w:rPr>
          <w:rFonts w:ascii="Times New Roman" w:hAnsi="Times New Roman"/>
          <w:sz w:val="28"/>
          <w:szCs w:val="28"/>
          <w:lang w:val="ru-RU"/>
        </w:rPr>
        <w:t xml:space="preserve"> для решения вопроса о проведении служебной проверки и </w:t>
      </w:r>
      <w:r w:rsidRPr="00381A0C">
        <w:rPr>
          <w:rFonts w:ascii="Times New Roman" w:hAnsi="Times New Roman"/>
          <w:sz w:val="28"/>
          <w:szCs w:val="28"/>
          <w:lang w:val="ru-RU"/>
        </w:rPr>
        <w:t>приме</w:t>
      </w:r>
      <w:r>
        <w:rPr>
          <w:rFonts w:ascii="Times New Roman" w:hAnsi="Times New Roman"/>
          <w:sz w:val="28"/>
          <w:szCs w:val="28"/>
          <w:lang w:val="ru-RU"/>
        </w:rPr>
        <w:t>нения</w:t>
      </w:r>
      <w:r w:rsidRPr="00B76208">
        <w:rPr>
          <w:rFonts w:ascii="Times New Roman" w:hAnsi="Times New Roman"/>
          <w:sz w:val="28"/>
          <w:szCs w:val="28"/>
          <w:lang w:val="ru-RU"/>
        </w:rPr>
        <w:t xml:space="preserve">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447ACB" w:rsidRDefault="00447ACB" w:rsidP="00A046B8">
      <w:pPr>
        <w:spacing w:after="0" w:line="240" w:lineRule="auto"/>
        <w:ind w:firstLine="709"/>
        <w:jc w:val="both"/>
        <w:rPr>
          <w:rFonts w:ascii="Times New Roman" w:hAnsi="Times New Roman"/>
          <w:b/>
          <w:sz w:val="28"/>
          <w:szCs w:val="28"/>
          <w:lang w:val="ru-RU"/>
        </w:rPr>
      </w:pPr>
    </w:p>
    <w:p w:rsidR="00447ACB" w:rsidRDefault="00447ACB" w:rsidP="00A046B8">
      <w:pPr>
        <w:spacing w:after="0" w:line="240" w:lineRule="auto"/>
        <w:ind w:firstLine="709"/>
        <w:jc w:val="center"/>
        <w:rPr>
          <w:rFonts w:ascii="Times New Roman" w:hAnsi="Times New Roman"/>
          <w:b/>
          <w:sz w:val="28"/>
          <w:szCs w:val="28"/>
          <w:lang w:val="ru-RU"/>
        </w:rPr>
      </w:pPr>
      <w:r>
        <w:rPr>
          <w:rFonts w:ascii="Times New Roman" w:hAnsi="Times New Roman"/>
          <w:b/>
          <w:sz w:val="28"/>
          <w:szCs w:val="28"/>
          <w:lang w:val="ru-RU"/>
        </w:rPr>
        <w:t xml:space="preserve">Обзор типовых ситуаций конфликта интересов с учетом специфики деятельности Роспотребнадзора и порядок их урегулирования </w:t>
      </w:r>
    </w:p>
    <w:p w:rsidR="00447ACB" w:rsidRPr="00B76208" w:rsidRDefault="00447ACB" w:rsidP="00A046B8">
      <w:pPr>
        <w:spacing w:after="0" w:line="240" w:lineRule="auto"/>
        <w:ind w:firstLine="709"/>
        <w:jc w:val="both"/>
        <w:rPr>
          <w:rFonts w:ascii="Times New Roman" w:hAnsi="Times New Roman"/>
          <w:b/>
          <w:sz w:val="28"/>
          <w:szCs w:val="28"/>
          <w:lang w:val="ru-RU"/>
        </w:rPr>
      </w:pPr>
    </w:p>
    <w:p w:rsidR="00447ACB" w:rsidRPr="00B76208" w:rsidRDefault="00447ACB" w:rsidP="00A046B8">
      <w:pPr>
        <w:pStyle w:val="ListParagraph1"/>
        <w:numPr>
          <w:ilvl w:val="0"/>
          <w:numId w:val="1"/>
        </w:numPr>
        <w:spacing w:after="0" w:line="240" w:lineRule="auto"/>
        <w:ind w:left="0" w:firstLine="709"/>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8B1EAC" w:rsidRDefault="00447ACB" w:rsidP="00A046B8">
      <w:pPr>
        <w:autoSpaceDE w:val="0"/>
        <w:autoSpaceDN w:val="0"/>
        <w:adjustRightInd w:val="0"/>
        <w:spacing w:after="0" w:line="240" w:lineRule="auto"/>
        <w:ind w:firstLine="709"/>
        <w:jc w:val="both"/>
        <w:rPr>
          <w:rFonts w:ascii="Times New Roman" w:hAnsi="Times New Roman"/>
          <w:i/>
          <w:iCs/>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участвует в осуществлении отдельных функций государственного управления и/или </w:t>
      </w:r>
      <w:r>
        <w:rPr>
          <w:rFonts w:ascii="Times New Roman" w:hAnsi="Times New Roman"/>
          <w:i/>
          <w:sz w:val="28"/>
          <w:szCs w:val="28"/>
          <w:lang w:val="ru-RU"/>
        </w:rPr>
        <w:t xml:space="preserve">принятии решений по кадровым, </w:t>
      </w:r>
      <w:r>
        <w:rPr>
          <w:rFonts w:ascii="Times New Roman" w:hAnsi="Times New Roman"/>
          <w:i/>
          <w:iCs/>
          <w:sz w:val="28"/>
          <w:szCs w:val="28"/>
          <w:lang w:val="ru-RU"/>
        </w:rPr>
        <w:t xml:space="preserve">организационно-техническим, финансовым, материально-техническим или иным вопросам в отношении организации (индивидуального предпринимателя, физического лица), в том числе решений, связанных с выдачей разрешений (лицензий) на осуществление определенного вида деятельности и (или) отдельных действий данной организацией, либо подготовкой проектов таких решений, </w:t>
      </w:r>
      <w:r w:rsidRPr="00B76208">
        <w:rPr>
          <w:rFonts w:ascii="Times New Roman" w:hAnsi="Times New Roman"/>
          <w:i/>
          <w:sz w:val="28"/>
          <w:szCs w:val="28"/>
          <w:lang w:val="ru-RU"/>
        </w:rPr>
        <w:t xml:space="preserve">в отношении родственников и/или иных лиц,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служащего от исполнения должностных обязанностей, предполагающих непосредственное взаимодействие с родственниками и/или иными лицами, с которыми </w:t>
      </w:r>
      <w:r w:rsidRPr="00291B2A">
        <w:rPr>
          <w:rFonts w:ascii="Times New Roman" w:hAnsi="Times New Roman"/>
          <w:sz w:val="28"/>
          <w:szCs w:val="28"/>
          <w:lang w:val="ru-RU"/>
        </w:rPr>
        <w:t xml:space="preserve">связана личная заинтересованность </w:t>
      </w:r>
      <w:r>
        <w:rPr>
          <w:rFonts w:ascii="Times New Roman" w:hAnsi="Times New Roman"/>
          <w:sz w:val="28"/>
          <w:szCs w:val="28"/>
          <w:lang w:val="ru-RU"/>
        </w:rPr>
        <w:t xml:space="preserve">гражданского </w:t>
      </w:r>
      <w:r w:rsidRPr="00291B2A">
        <w:rPr>
          <w:rFonts w:ascii="Times New Roman" w:hAnsi="Times New Roman"/>
          <w:sz w:val="28"/>
          <w:szCs w:val="28"/>
          <w:lang w:val="ru-RU"/>
        </w:rPr>
        <w:t>служащего</w:t>
      </w:r>
      <w:r w:rsidRPr="00B76208">
        <w:rPr>
          <w:rFonts w:ascii="Times New Roman" w:hAnsi="Times New Roman"/>
          <w:sz w:val="28"/>
          <w:szCs w:val="28"/>
          <w:lang w:val="ru-RU"/>
        </w:rPr>
        <w:t xml:space="preserve">. Например, рекомендуется временно вывести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Осуществление </w:t>
      </w:r>
      <w:r>
        <w:rPr>
          <w:rFonts w:ascii="Times New Roman" w:hAnsi="Times New Roman"/>
          <w:sz w:val="28"/>
          <w:szCs w:val="28"/>
          <w:lang w:val="ru-RU"/>
        </w:rPr>
        <w:t xml:space="preserve">гражданскими </w:t>
      </w:r>
      <w:r w:rsidRPr="00B76208">
        <w:rPr>
          <w:rFonts w:ascii="Times New Roman" w:hAnsi="Times New Roman"/>
          <w:sz w:val="28"/>
          <w:szCs w:val="28"/>
          <w:lang w:val="ru-RU"/>
        </w:rPr>
        <w:t xml:space="preserve">служащим функций государственного управления или участие в принятии </w:t>
      </w:r>
      <w:r>
        <w:rPr>
          <w:rFonts w:ascii="Times New Roman" w:hAnsi="Times New Roman"/>
          <w:sz w:val="28"/>
          <w:szCs w:val="28"/>
          <w:lang w:val="ru-RU"/>
        </w:rPr>
        <w:t xml:space="preserve">указанных </w:t>
      </w:r>
      <w:r w:rsidRPr="00B76208">
        <w:rPr>
          <w:rFonts w:ascii="Times New Roman" w:hAnsi="Times New Roman"/>
          <w:sz w:val="28"/>
          <w:szCs w:val="28"/>
          <w:lang w:val="ru-RU"/>
        </w:rPr>
        <w:t xml:space="preserve"> решений в отношении родственников и/или иных лиц, с которыми </w:t>
      </w:r>
      <w:r w:rsidRPr="0094507D">
        <w:rPr>
          <w:rFonts w:ascii="Times New Roman" w:hAnsi="Times New Roman"/>
          <w:sz w:val="28"/>
          <w:szCs w:val="28"/>
          <w:lang w:val="ru-RU"/>
        </w:rPr>
        <w:t>свя</w:t>
      </w:r>
      <w:r>
        <w:rPr>
          <w:rFonts w:ascii="Times New Roman" w:hAnsi="Times New Roman"/>
          <w:sz w:val="28"/>
          <w:szCs w:val="28"/>
          <w:lang w:val="ru-RU"/>
        </w:rPr>
        <w:t xml:space="preserve">зана личная заинтересованность гражданского служащего, </w:t>
      </w:r>
      <w:r w:rsidRPr="00B76208">
        <w:rPr>
          <w:rFonts w:ascii="Times New Roman" w:hAnsi="Times New Roman"/>
          <w:sz w:val="28"/>
          <w:szCs w:val="28"/>
          <w:lang w:val="ru-RU"/>
        </w:rPr>
        <w:t xml:space="preserve">является одной из наиболее явных ситуаций конфликта интересов. Существует множество разновидностей подобной ситуации, например: </w:t>
      </w:r>
    </w:p>
    <w:p w:rsidR="00447ACB" w:rsidRPr="00B76208" w:rsidRDefault="00447ACB" w:rsidP="00A046B8">
      <w:pPr>
        <w:pStyle w:val="ListParagraph1"/>
        <w:numPr>
          <w:ilvl w:val="0"/>
          <w:numId w:val="5"/>
        </w:numPr>
        <w:tabs>
          <w:tab w:val="clear" w:pos="1872"/>
          <w:tab w:val="left" w:pos="360"/>
          <w:tab w:val="num"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является членом конкурсной комиссии на замещение вакантной должности </w:t>
      </w:r>
      <w:r>
        <w:rPr>
          <w:rFonts w:ascii="Times New Roman" w:hAnsi="Times New Roman"/>
          <w:sz w:val="28"/>
          <w:szCs w:val="28"/>
          <w:lang w:val="ru-RU"/>
        </w:rPr>
        <w:t xml:space="preserve">в </w:t>
      </w:r>
      <w:r w:rsidRPr="00B76208">
        <w:rPr>
          <w:rFonts w:ascii="Times New Roman" w:hAnsi="Times New Roman"/>
          <w:sz w:val="28"/>
          <w:szCs w:val="28"/>
          <w:lang w:val="ru-RU"/>
        </w:rPr>
        <w:t>государственно</w:t>
      </w:r>
      <w:r>
        <w:rPr>
          <w:rFonts w:ascii="Times New Roman" w:hAnsi="Times New Roman"/>
          <w:sz w:val="28"/>
          <w:szCs w:val="28"/>
          <w:lang w:val="ru-RU"/>
        </w:rPr>
        <w:t>м</w:t>
      </w:r>
      <w:r w:rsidRPr="00B76208">
        <w:rPr>
          <w:rFonts w:ascii="Times New Roman" w:hAnsi="Times New Roman"/>
          <w:sz w:val="28"/>
          <w:szCs w:val="28"/>
          <w:lang w:val="ru-RU"/>
        </w:rPr>
        <w:t xml:space="preserve"> орган</w:t>
      </w:r>
      <w:r>
        <w:rPr>
          <w:rFonts w:ascii="Times New Roman" w:hAnsi="Times New Roman"/>
          <w:sz w:val="28"/>
          <w:szCs w:val="28"/>
          <w:lang w:val="ru-RU"/>
        </w:rPr>
        <w:t>е</w:t>
      </w:r>
      <w:r w:rsidRPr="00B76208">
        <w:rPr>
          <w:rFonts w:ascii="Times New Roman" w:hAnsi="Times New Roman"/>
          <w:sz w:val="28"/>
          <w:szCs w:val="28"/>
          <w:lang w:val="ru-RU"/>
        </w:rPr>
        <w:t>. При этом одним из кандидатов на вакантную должность является родственник и/или ин</w:t>
      </w:r>
      <w:r>
        <w:rPr>
          <w:rFonts w:ascii="Times New Roman" w:hAnsi="Times New Roman"/>
          <w:sz w:val="28"/>
          <w:szCs w:val="28"/>
          <w:lang w:val="ru-RU"/>
        </w:rPr>
        <w:t xml:space="preserve">ое </w:t>
      </w:r>
      <w:r w:rsidRPr="00B76208">
        <w:rPr>
          <w:rFonts w:ascii="Times New Roman" w:hAnsi="Times New Roman"/>
          <w:sz w:val="28"/>
          <w:szCs w:val="28"/>
          <w:lang w:val="ru-RU"/>
        </w:rPr>
        <w:t xml:space="preserve"> лиц</w:t>
      </w:r>
      <w:r>
        <w:rPr>
          <w:rFonts w:ascii="Times New Roman" w:hAnsi="Times New Roman"/>
          <w:sz w:val="28"/>
          <w:szCs w:val="28"/>
          <w:lang w:val="ru-RU"/>
        </w:rPr>
        <w:t>о</w:t>
      </w:r>
      <w:r w:rsidRPr="00B76208">
        <w:rPr>
          <w:rFonts w:ascii="Times New Roman" w:hAnsi="Times New Roman"/>
          <w:sz w:val="28"/>
          <w:szCs w:val="28"/>
          <w:lang w:val="ru-RU"/>
        </w:rPr>
        <w:t xml:space="preserve">, с которыми </w:t>
      </w:r>
      <w:r w:rsidRPr="0094507D">
        <w:rPr>
          <w:rFonts w:ascii="Times New Roman" w:hAnsi="Times New Roman"/>
          <w:sz w:val="28"/>
          <w:szCs w:val="28"/>
          <w:lang w:val="ru-RU"/>
        </w:rPr>
        <w:t>свя</w:t>
      </w:r>
      <w:r>
        <w:rPr>
          <w:rFonts w:ascii="Times New Roman" w:hAnsi="Times New Roman"/>
          <w:sz w:val="28"/>
          <w:szCs w:val="28"/>
          <w:lang w:val="ru-RU"/>
        </w:rPr>
        <w:t xml:space="preserve">зана личная заинтересованность гражданского </w:t>
      </w:r>
      <w:r w:rsidRPr="00B76208">
        <w:rPr>
          <w:rFonts w:ascii="Times New Roman" w:hAnsi="Times New Roman"/>
          <w:sz w:val="28"/>
          <w:szCs w:val="28"/>
          <w:lang w:val="ru-RU"/>
        </w:rPr>
        <w:t xml:space="preserve"> служащего;</w:t>
      </w:r>
    </w:p>
    <w:p w:rsidR="00447ACB" w:rsidRPr="00B76208" w:rsidRDefault="00447ACB" w:rsidP="00A046B8">
      <w:pPr>
        <w:pStyle w:val="ListParagraph1"/>
        <w:numPr>
          <w:ilvl w:val="0"/>
          <w:numId w:val="5"/>
        </w:numPr>
        <w:tabs>
          <w:tab w:val="clear" w:pos="1872"/>
          <w:tab w:val="left" w:pos="360"/>
          <w:tab w:val="num" w:pos="90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w:t>
      </w:r>
      <w:r>
        <w:rPr>
          <w:rFonts w:ascii="Times New Roman" w:hAnsi="Times New Roman"/>
          <w:sz w:val="28"/>
          <w:szCs w:val="28"/>
          <w:lang w:val="ru-RU"/>
        </w:rPr>
        <w:t>а</w:t>
      </w:r>
      <w:r w:rsidRPr="00B76208">
        <w:rPr>
          <w:rFonts w:ascii="Times New Roman" w:hAnsi="Times New Roman"/>
          <w:sz w:val="28"/>
          <w:szCs w:val="28"/>
          <w:lang w:val="ru-RU"/>
        </w:rPr>
        <w:t xml:space="preserve"> и/или ин</w:t>
      </w:r>
      <w:r>
        <w:rPr>
          <w:rFonts w:ascii="Times New Roman" w:hAnsi="Times New Roman"/>
          <w:sz w:val="28"/>
          <w:szCs w:val="28"/>
          <w:lang w:val="ru-RU"/>
        </w:rPr>
        <w:t xml:space="preserve">ого </w:t>
      </w:r>
      <w:r w:rsidRPr="00B76208">
        <w:rPr>
          <w:rFonts w:ascii="Times New Roman" w:hAnsi="Times New Roman"/>
          <w:sz w:val="28"/>
          <w:szCs w:val="28"/>
          <w:lang w:val="ru-RU"/>
        </w:rPr>
        <w:t xml:space="preserve"> лиц</w:t>
      </w:r>
      <w:r>
        <w:rPr>
          <w:rFonts w:ascii="Times New Roman" w:hAnsi="Times New Roman"/>
          <w:sz w:val="28"/>
          <w:szCs w:val="28"/>
          <w:lang w:val="ru-RU"/>
        </w:rPr>
        <w:t>а</w:t>
      </w:r>
      <w:r w:rsidRPr="00B76208">
        <w:rPr>
          <w:rFonts w:ascii="Times New Roman" w:hAnsi="Times New Roman"/>
          <w:sz w:val="28"/>
          <w:szCs w:val="28"/>
          <w:lang w:val="ru-RU"/>
        </w:rPr>
        <w:t xml:space="preserve">, с которыми </w:t>
      </w:r>
      <w:r w:rsidRPr="0094507D">
        <w:rPr>
          <w:rFonts w:ascii="Times New Roman" w:hAnsi="Times New Roman"/>
          <w:sz w:val="28"/>
          <w:szCs w:val="28"/>
          <w:lang w:val="ru-RU"/>
        </w:rPr>
        <w:t>свя</w:t>
      </w:r>
      <w:r>
        <w:rPr>
          <w:rFonts w:ascii="Times New Roman" w:hAnsi="Times New Roman"/>
          <w:sz w:val="28"/>
          <w:szCs w:val="28"/>
          <w:lang w:val="ru-RU"/>
        </w:rPr>
        <w:t>зана личная заинтересованность гражданского  служащего;</w:t>
      </w:r>
    </w:p>
    <w:p w:rsidR="00447ACB" w:rsidRPr="00641F4B" w:rsidRDefault="00447ACB" w:rsidP="00A046B8">
      <w:pPr>
        <w:autoSpaceDE w:val="0"/>
        <w:autoSpaceDN w:val="0"/>
        <w:adjustRightInd w:val="0"/>
        <w:spacing w:after="0" w:line="240" w:lineRule="auto"/>
        <w:ind w:firstLine="709"/>
        <w:jc w:val="both"/>
        <w:rPr>
          <w:rFonts w:ascii="Times New Roman" w:hAnsi="Times New Roman"/>
          <w:sz w:val="28"/>
          <w:szCs w:val="28"/>
          <w:lang w:val="ru-RU"/>
        </w:rPr>
      </w:pPr>
      <w:r w:rsidRPr="00641F4B">
        <w:rPr>
          <w:rFonts w:ascii="Times New Roman" w:hAnsi="Times New Roman"/>
          <w:sz w:val="28"/>
          <w:szCs w:val="28"/>
          <w:lang w:val="ru-RU"/>
        </w:rPr>
        <w:t>- гражданский служащий является членом единой конкурсной, аукционной, котировочной комиссии</w:t>
      </w:r>
      <w:r>
        <w:rPr>
          <w:rFonts w:ascii="Times New Roman" w:hAnsi="Times New Roman"/>
          <w:sz w:val="28"/>
          <w:szCs w:val="28"/>
          <w:lang w:val="ru-RU"/>
        </w:rPr>
        <w:t xml:space="preserve">. </w:t>
      </w:r>
      <w:r w:rsidRPr="00641F4B">
        <w:rPr>
          <w:rFonts w:ascii="Times New Roman" w:hAnsi="Times New Roman"/>
          <w:sz w:val="28"/>
          <w:szCs w:val="28"/>
          <w:lang w:val="ru-RU"/>
        </w:rPr>
        <w:t xml:space="preserve"> </w:t>
      </w:r>
      <w:r>
        <w:rPr>
          <w:rFonts w:ascii="Times New Roman" w:hAnsi="Times New Roman"/>
          <w:sz w:val="28"/>
          <w:szCs w:val="28"/>
          <w:lang w:val="ru-RU"/>
        </w:rPr>
        <w:t xml:space="preserve">При этом </w:t>
      </w:r>
      <w:r w:rsidRPr="00B76208">
        <w:rPr>
          <w:rFonts w:ascii="Times New Roman" w:hAnsi="Times New Roman"/>
          <w:sz w:val="28"/>
          <w:szCs w:val="28"/>
          <w:lang w:val="ru-RU"/>
        </w:rPr>
        <w:t xml:space="preserve"> </w:t>
      </w:r>
      <w:r>
        <w:rPr>
          <w:rFonts w:ascii="Times New Roman" w:hAnsi="Times New Roman"/>
          <w:sz w:val="28"/>
          <w:szCs w:val="28"/>
          <w:lang w:val="ru-RU"/>
        </w:rPr>
        <w:t xml:space="preserve">участник  размещения заказа  (в том числе, лица, которые в силу трудовых, гражданско–правовых отношений связаны с участником размещения заказа) </w:t>
      </w:r>
      <w:r w:rsidRPr="00B76208">
        <w:rPr>
          <w:rFonts w:ascii="Times New Roman" w:hAnsi="Times New Roman"/>
          <w:sz w:val="28"/>
          <w:szCs w:val="28"/>
          <w:lang w:val="ru-RU"/>
        </w:rPr>
        <w:t xml:space="preserve"> является родственник</w:t>
      </w:r>
      <w:r>
        <w:rPr>
          <w:rFonts w:ascii="Times New Roman" w:hAnsi="Times New Roman"/>
          <w:sz w:val="28"/>
          <w:szCs w:val="28"/>
          <w:lang w:val="ru-RU"/>
        </w:rPr>
        <w:t>ом</w:t>
      </w:r>
      <w:r w:rsidRPr="00B76208">
        <w:rPr>
          <w:rFonts w:ascii="Times New Roman" w:hAnsi="Times New Roman"/>
          <w:sz w:val="28"/>
          <w:szCs w:val="28"/>
          <w:lang w:val="ru-RU"/>
        </w:rPr>
        <w:t xml:space="preserve"> и/или ин</w:t>
      </w:r>
      <w:r>
        <w:rPr>
          <w:rFonts w:ascii="Times New Roman" w:hAnsi="Times New Roman"/>
          <w:sz w:val="28"/>
          <w:szCs w:val="28"/>
          <w:lang w:val="ru-RU"/>
        </w:rPr>
        <w:t xml:space="preserve">ым  </w:t>
      </w:r>
      <w:r w:rsidRPr="00B76208">
        <w:rPr>
          <w:rFonts w:ascii="Times New Roman" w:hAnsi="Times New Roman"/>
          <w:sz w:val="28"/>
          <w:szCs w:val="28"/>
          <w:lang w:val="ru-RU"/>
        </w:rPr>
        <w:t xml:space="preserve"> лиц</w:t>
      </w:r>
      <w:r>
        <w:rPr>
          <w:rFonts w:ascii="Times New Roman" w:hAnsi="Times New Roman"/>
          <w:sz w:val="28"/>
          <w:szCs w:val="28"/>
          <w:lang w:val="ru-RU"/>
        </w:rPr>
        <w:t>ом</w:t>
      </w:r>
      <w:r w:rsidRPr="00B76208">
        <w:rPr>
          <w:rFonts w:ascii="Times New Roman" w:hAnsi="Times New Roman"/>
          <w:sz w:val="28"/>
          <w:szCs w:val="28"/>
          <w:lang w:val="ru-RU"/>
        </w:rPr>
        <w:t xml:space="preserve">, с которыми </w:t>
      </w:r>
      <w:r w:rsidRPr="0094507D">
        <w:rPr>
          <w:rFonts w:ascii="Times New Roman" w:hAnsi="Times New Roman"/>
          <w:sz w:val="28"/>
          <w:szCs w:val="28"/>
          <w:lang w:val="ru-RU"/>
        </w:rPr>
        <w:t>свя</w:t>
      </w:r>
      <w:r>
        <w:rPr>
          <w:rFonts w:ascii="Times New Roman" w:hAnsi="Times New Roman"/>
          <w:sz w:val="28"/>
          <w:szCs w:val="28"/>
          <w:lang w:val="ru-RU"/>
        </w:rPr>
        <w:t xml:space="preserve">зана личная заинтересованность гражданского </w:t>
      </w:r>
      <w:r w:rsidRPr="00B76208">
        <w:rPr>
          <w:rFonts w:ascii="Times New Roman" w:hAnsi="Times New Roman"/>
          <w:sz w:val="28"/>
          <w:szCs w:val="28"/>
          <w:lang w:val="ru-RU"/>
        </w:rPr>
        <w:t xml:space="preserve"> служащего</w:t>
      </w:r>
      <w:r>
        <w:rPr>
          <w:rFonts w:ascii="Times New Roman" w:hAnsi="Times New Roman"/>
          <w:sz w:val="28"/>
          <w:szCs w:val="28"/>
          <w:lang w:val="ru-RU"/>
        </w:rPr>
        <w:t xml:space="preserve">; </w:t>
      </w:r>
    </w:p>
    <w:p w:rsidR="00447ACB" w:rsidRPr="0023514A" w:rsidRDefault="00447ACB" w:rsidP="00A046B8">
      <w:pPr>
        <w:pStyle w:val="a3"/>
        <w:tabs>
          <w:tab w:val="left" w:pos="0"/>
          <w:tab w:val="left" w:pos="360"/>
        </w:tabs>
        <w:ind w:firstLine="709"/>
        <w:jc w:val="both"/>
        <w:rPr>
          <w:sz w:val="28"/>
          <w:szCs w:val="28"/>
        </w:rPr>
      </w:pPr>
      <w:r w:rsidRPr="000D4AFD">
        <w:rPr>
          <w:sz w:val="28"/>
          <w:szCs w:val="28"/>
        </w:rPr>
        <w:t xml:space="preserve">- при исполнении должностных (служебных) обязанностей гражданским служащим (осуществление контрольно-надзорных мероприятий, возбуждение и  рассмотрение дел об административных правонарушениях,  подготовка и выдача санитарно-эпидемиологических заключений, а также документов для регистрации впервые внедряемой в производство продукции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 отдельных  видов продукции, представляющей потенциальную опасность для человека (кроме лекарственных средств), отдельных видов </w:t>
      </w:r>
      <w:hyperlink r:id="rId8" w:history="1">
        <w:r w:rsidRPr="000D4AFD">
          <w:rPr>
            <w:sz w:val="28"/>
            <w:szCs w:val="28"/>
          </w:rPr>
          <w:t>продукции,</w:t>
        </w:r>
      </w:hyperlink>
      <w:r w:rsidRPr="000D4AFD">
        <w:rPr>
          <w:sz w:val="28"/>
          <w:szCs w:val="28"/>
        </w:rPr>
        <w:t xml:space="preserve"> в том числе пищевых продуктов, впервые ввозимых на территорию Российской Федерации,  для регистрации лиц,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 проведение расследований инфекционных заболеваний  и массовых неинфекционных заболеваний (отравлений), представление в судебных органах прав и законных интересов Российско</w:t>
      </w:r>
      <w:r w:rsidR="000D4AFD">
        <w:rPr>
          <w:sz w:val="28"/>
          <w:szCs w:val="28"/>
        </w:rPr>
        <w:t xml:space="preserve">й Федерации и иные обязанности). При этом </w:t>
      </w:r>
      <w:r w:rsidR="000D4AFD" w:rsidRPr="00B76208">
        <w:rPr>
          <w:sz w:val="28"/>
          <w:szCs w:val="28"/>
        </w:rPr>
        <w:t>родственник</w:t>
      </w:r>
      <w:r w:rsidR="000D4AFD">
        <w:rPr>
          <w:sz w:val="28"/>
          <w:szCs w:val="28"/>
        </w:rPr>
        <w:t>и</w:t>
      </w:r>
      <w:r w:rsidR="000D4AFD" w:rsidRPr="00B76208">
        <w:rPr>
          <w:sz w:val="28"/>
          <w:szCs w:val="28"/>
        </w:rPr>
        <w:t xml:space="preserve"> и/или ин</w:t>
      </w:r>
      <w:r w:rsidR="000D4AFD">
        <w:rPr>
          <w:sz w:val="28"/>
          <w:szCs w:val="28"/>
        </w:rPr>
        <w:t xml:space="preserve">ые  </w:t>
      </w:r>
      <w:r w:rsidR="000D4AFD" w:rsidRPr="00B76208">
        <w:rPr>
          <w:sz w:val="28"/>
          <w:szCs w:val="28"/>
        </w:rPr>
        <w:t xml:space="preserve"> лиц</w:t>
      </w:r>
      <w:r w:rsidR="000D4AFD">
        <w:rPr>
          <w:sz w:val="28"/>
          <w:szCs w:val="28"/>
        </w:rPr>
        <w:t>а</w:t>
      </w:r>
      <w:r w:rsidR="000D4AFD" w:rsidRPr="00B76208">
        <w:rPr>
          <w:sz w:val="28"/>
          <w:szCs w:val="28"/>
        </w:rPr>
        <w:t xml:space="preserve">, с которыми </w:t>
      </w:r>
      <w:r w:rsidR="000D4AFD" w:rsidRPr="0094507D">
        <w:rPr>
          <w:sz w:val="28"/>
          <w:szCs w:val="28"/>
        </w:rPr>
        <w:t>свя</w:t>
      </w:r>
      <w:r w:rsidR="000D4AFD">
        <w:rPr>
          <w:sz w:val="28"/>
          <w:szCs w:val="28"/>
        </w:rPr>
        <w:t xml:space="preserve">зана личная заинтересованность гражданского </w:t>
      </w:r>
      <w:r w:rsidR="000D4AFD" w:rsidRPr="00B76208">
        <w:rPr>
          <w:sz w:val="28"/>
          <w:szCs w:val="28"/>
        </w:rPr>
        <w:t xml:space="preserve"> служащего</w:t>
      </w:r>
      <w:r w:rsidR="000D4AFD">
        <w:rPr>
          <w:sz w:val="28"/>
          <w:szCs w:val="28"/>
        </w:rPr>
        <w:t xml:space="preserve">, замещают должности, </w:t>
      </w:r>
      <w:r w:rsidR="008C4766">
        <w:rPr>
          <w:sz w:val="28"/>
          <w:szCs w:val="28"/>
        </w:rPr>
        <w:t xml:space="preserve">состоят в органах управления или являются </w:t>
      </w:r>
      <w:r w:rsidR="000D4AFD">
        <w:rPr>
          <w:sz w:val="28"/>
          <w:szCs w:val="28"/>
        </w:rPr>
        <w:t xml:space="preserve">учредителями </w:t>
      </w:r>
      <w:r w:rsidR="008C4766">
        <w:rPr>
          <w:sz w:val="28"/>
          <w:szCs w:val="28"/>
        </w:rPr>
        <w:t>юридических лиц</w:t>
      </w:r>
      <w:r w:rsidR="00097019">
        <w:rPr>
          <w:sz w:val="28"/>
          <w:szCs w:val="28"/>
        </w:rPr>
        <w:t>, а также являются или замещают должности у индивидуальных предпринимателей и (или) физических лиц,  в отношении которых гражданским служащим принимаются соответствующие решения или готовятся проекты решений</w:t>
      </w:r>
      <w:r w:rsidR="008C4766">
        <w:rPr>
          <w:sz w:val="28"/>
          <w:szCs w:val="28"/>
        </w:rPr>
        <w:t xml:space="preserve">. </w:t>
      </w:r>
    </w:p>
    <w:p w:rsidR="00447ACB" w:rsidRPr="00B76208" w:rsidRDefault="00447ACB" w:rsidP="00A046B8">
      <w:pPr>
        <w:spacing w:after="0" w:line="240" w:lineRule="auto"/>
        <w:ind w:firstLine="709"/>
        <w:jc w:val="both"/>
        <w:rPr>
          <w:rFonts w:ascii="Times New Roman" w:hAnsi="Times New Roman"/>
          <w:i/>
          <w:sz w:val="28"/>
          <w:szCs w:val="28"/>
          <w:lang w:val="ru-RU"/>
        </w:rPr>
      </w:pPr>
    </w:p>
    <w:p w:rsidR="00447ACB" w:rsidRPr="00B76208" w:rsidRDefault="00447ACB" w:rsidP="00A046B8">
      <w:pPr>
        <w:pStyle w:val="ListParagraph1"/>
        <w:numPr>
          <w:ilvl w:val="0"/>
          <w:numId w:val="1"/>
        </w:numPr>
        <w:tabs>
          <w:tab w:val="left" w:pos="360"/>
        </w:tabs>
        <w:spacing w:after="0" w:line="240" w:lineRule="auto"/>
        <w:ind w:left="0" w:firstLine="709"/>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выполнением иной оплачиваемой работы</w:t>
      </w: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его родственники или иные лица, с которыми </w:t>
      </w:r>
      <w:bookmarkStart w:id="0" w:name="OLE_LINK1"/>
      <w:bookmarkStart w:id="1" w:name="OLE_LINK4"/>
      <w:r w:rsidRPr="00B76208">
        <w:rPr>
          <w:rFonts w:ascii="Times New Roman" w:hAnsi="Times New Roman"/>
          <w:i/>
          <w:sz w:val="28"/>
          <w:szCs w:val="28"/>
          <w:lang w:val="ru-RU"/>
        </w:rPr>
        <w:t xml:space="preserve">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служащего</w:t>
      </w:r>
      <w:bookmarkEnd w:id="0"/>
      <w:bookmarkEnd w:id="1"/>
      <w:r w:rsidRPr="00B76208">
        <w:rPr>
          <w:rFonts w:ascii="Times New Roman" w:hAnsi="Times New Roman"/>
          <w:i/>
          <w:sz w:val="28"/>
          <w:szCs w:val="28"/>
          <w:lang w:val="ru-RU"/>
        </w:rPr>
        <w:t>, выполняют или собираю</w:t>
      </w:r>
      <w:r>
        <w:rPr>
          <w:rFonts w:ascii="Times New Roman" w:hAnsi="Times New Roman"/>
          <w:i/>
          <w:sz w:val="28"/>
          <w:szCs w:val="28"/>
          <w:lang w:val="ru-RU"/>
        </w:rPr>
        <w:t>тся выполнять</w:t>
      </w:r>
      <w:r w:rsidRPr="00B76208">
        <w:rPr>
          <w:rFonts w:ascii="Times New Roman" w:hAnsi="Times New Roman"/>
          <w:i/>
          <w:sz w:val="28"/>
          <w:szCs w:val="28"/>
          <w:lang w:val="ru-RU"/>
        </w:rPr>
        <w:t xml:space="preserve"> оплачиваемую работу на условиях трудового или гражданско-правового договора в организации, в отношении которой </w:t>
      </w:r>
      <w:r>
        <w:rPr>
          <w:rFonts w:ascii="Times New Roman" w:hAnsi="Times New Roman"/>
          <w:i/>
          <w:sz w:val="28"/>
          <w:szCs w:val="28"/>
          <w:lang w:val="ru-RU"/>
        </w:rPr>
        <w:t>гражданский</w:t>
      </w:r>
      <w:r w:rsidRPr="00B76208">
        <w:rPr>
          <w:rFonts w:ascii="Times New Roman" w:hAnsi="Times New Roman"/>
          <w:i/>
          <w:sz w:val="28"/>
          <w:szCs w:val="28"/>
          <w:lang w:val="ru-RU"/>
        </w:rPr>
        <w:t xml:space="preserve"> служащий осуществляет отдельные функции государственного управления.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autoSpaceDE w:val="0"/>
        <w:autoSpaceDN w:val="0"/>
        <w:adjustRightInd w:val="0"/>
        <w:spacing w:after="0" w:line="240" w:lineRule="auto"/>
        <w:ind w:firstLine="709"/>
        <w:jc w:val="both"/>
        <w:outlineLvl w:val="1"/>
        <w:rPr>
          <w:rFonts w:ascii="Times New Roman" w:hAnsi="Times New Roman"/>
          <w:sz w:val="28"/>
          <w:szCs w:val="28"/>
          <w:lang w:val="ru-RU" w:eastAsia="ru-RU"/>
        </w:rPr>
      </w:pPr>
      <w:r>
        <w:rPr>
          <w:rFonts w:ascii="Times New Roman" w:hAnsi="Times New Roman"/>
          <w:sz w:val="28"/>
          <w:szCs w:val="28"/>
          <w:lang w:val="ru-RU" w:eastAsia="ru-RU"/>
        </w:rPr>
        <w:t xml:space="preserve">Гражданский </w:t>
      </w:r>
      <w:r w:rsidRPr="00B76208">
        <w:rPr>
          <w:rFonts w:ascii="Times New Roman" w:hAnsi="Times New Roman"/>
          <w:sz w:val="28"/>
          <w:szCs w:val="28"/>
          <w:lang w:val="ru-RU" w:eastAsia="ru-RU"/>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47ACB" w:rsidRPr="00B76208" w:rsidRDefault="00447ACB" w:rsidP="00A046B8">
      <w:pPr>
        <w:widowControl w:val="0"/>
        <w:spacing w:after="0" w:line="240" w:lineRule="auto"/>
        <w:ind w:firstLine="709"/>
        <w:jc w:val="both"/>
        <w:rPr>
          <w:rFonts w:ascii="Times New Roman" w:hAnsi="Times New Roman"/>
          <w:sz w:val="28"/>
          <w:szCs w:val="28"/>
          <w:lang w:val="ru-RU"/>
        </w:rPr>
      </w:pPr>
      <w:r w:rsidRPr="00B76208">
        <w:rPr>
          <w:rFonts w:ascii="Times New Roman" w:hAnsi="Times New Roman"/>
          <w:sz w:val="28"/>
          <w:szCs w:val="28"/>
          <w:lang w:val="ru-RU"/>
        </w:rPr>
        <w:t xml:space="preserve">Уведомительный порядок направления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выполнять иную оплачиваемую работу.</w:t>
      </w:r>
    </w:p>
    <w:p w:rsidR="00447ACB" w:rsidRPr="00B76208" w:rsidRDefault="00447ACB" w:rsidP="00A046B8">
      <w:pPr>
        <w:widowControl w:val="0"/>
        <w:spacing w:after="0" w:line="240" w:lineRule="auto"/>
        <w:ind w:firstLine="709"/>
        <w:jc w:val="both"/>
        <w:rPr>
          <w:rFonts w:ascii="Times New Roman" w:hAnsi="Times New Roman"/>
          <w:sz w:val="28"/>
          <w:szCs w:val="28"/>
          <w:lang w:val="ru-RU"/>
        </w:rPr>
      </w:pPr>
      <w:r w:rsidRPr="00B76208">
        <w:rPr>
          <w:rFonts w:ascii="Times New Roman" w:hAnsi="Times New Roman"/>
          <w:sz w:val="28"/>
          <w:szCs w:val="28"/>
          <w:lang w:val="ru-RU"/>
        </w:rPr>
        <w:t xml:space="preserve">Вместе с тем, в случае возникновения у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личной заинтересованности, которая приводит или может привести к конфликту интересов,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обязан проинформировать об этом представителя нанимателя</w:t>
      </w:r>
      <w:r>
        <w:rPr>
          <w:rFonts w:ascii="Times New Roman" w:hAnsi="Times New Roman"/>
          <w:sz w:val="28"/>
          <w:szCs w:val="28"/>
          <w:lang w:val="ru-RU"/>
        </w:rPr>
        <w:t xml:space="preserve"> и непосредственного начальника</w:t>
      </w:r>
      <w:r w:rsidRPr="00B76208">
        <w:rPr>
          <w:rFonts w:ascii="Times New Roman" w:hAnsi="Times New Roman"/>
          <w:sz w:val="28"/>
          <w:szCs w:val="28"/>
          <w:lang w:val="ru-RU"/>
        </w:rPr>
        <w:t xml:space="preserve">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служащего со всеми вытекающими из этого юридическими последствиями.</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наличии конфликта интересов или возможности его возникновения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рекомендуется отказаться от предложений о выполнении иной оплачиваемой работы в организации, в отношении которой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осуществляет отдельные функции государственного управления.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на момент начала выполнения отдельных функций государственного управления в отношении организации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уже выполнял или выполняет в ней </w:t>
      </w:r>
      <w:r>
        <w:rPr>
          <w:rFonts w:ascii="Times New Roman" w:hAnsi="Times New Roman"/>
          <w:sz w:val="28"/>
          <w:szCs w:val="28"/>
          <w:lang w:val="ru-RU"/>
        </w:rPr>
        <w:t xml:space="preserve">иную </w:t>
      </w:r>
      <w:r w:rsidRPr="00B76208">
        <w:rPr>
          <w:rFonts w:ascii="Times New Roman" w:hAnsi="Times New Roman"/>
          <w:sz w:val="28"/>
          <w:szCs w:val="28"/>
          <w:lang w:val="ru-RU"/>
        </w:rPr>
        <w:t>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sz w:val="28"/>
          <w:szCs w:val="28"/>
          <w:lang w:val="ru-RU"/>
        </w:rPr>
        <w:t xml:space="preserve">В случае если на момент начала выполнения отдельных функций государственного управления в отношении организации родственники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w:t>
      </w:r>
      <w:r>
        <w:rPr>
          <w:rFonts w:ascii="Times New Roman" w:hAnsi="Times New Roman"/>
          <w:sz w:val="28"/>
          <w:szCs w:val="28"/>
          <w:lang w:val="ru-RU"/>
        </w:rPr>
        <w:t xml:space="preserve"> гражданский </w:t>
      </w:r>
      <w:r w:rsidRPr="00B76208">
        <w:rPr>
          <w:rFonts w:ascii="Times New Roman" w:hAnsi="Times New Roman"/>
          <w:sz w:val="28"/>
          <w:szCs w:val="28"/>
          <w:lang w:val="ru-RU"/>
        </w:rPr>
        <w:t xml:space="preserve"> служащий самостоятельно не предпринял мер по урегулированию конфликта интересов, представителю нанимателя рекомендуется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в которой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или его родственники выполняют </w:t>
      </w:r>
      <w:r>
        <w:rPr>
          <w:rFonts w:ascii="Times New Roman" w:hAnsi="Times New Roman"/>
          <w:sz w:val="28"/>
          <w:szCs w:val="28"/>
          <w:lang w:val="ru-RU"/>
        </w:rPr>
        <w:t xml:space="preserve">иную </w:t>
      </w:r>
      <w:r w:rsidRPr="00B76208">
        <w:rPr>
          <w:rFonts w:ascii="Times New Roman" w:hAnsi="Times New Roman"/>
          <w:sz w:val="28"/>
          <w:szCs w:val="28"/>
          <w:lang w:val="ru-RU"/>
        </w:rPr>
        <w:t>оплачиваемую работу.</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В соответствии с частью 2 статьи 14 Федерального закона № 79-ФЗ гражданский служащий вправе с предварительным уведомлением представителя наним</w:t>
      </w:r>
      <w:bookmarkStart w:id="2" w:name="_GoBack"/>
      <w:bookmarkEnd w:id="2"/>
      <w:r w:rsidRPr="00B76208">
        <w:rPr>
          <w:rFonts w:ascii="Times New Roman" w:hAnsi="Times New Roman"/>
          <w:sz w:val="28"/>
          <w:szCs w:val="28"/>
          <w:lang w:val="ru-RU"/>
        </w:rPr>
        <w:t>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Действующее законодательство не устанавливает прямых ограничений на трудоустройство родственников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Тем не менее, ситуация, когда родственники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владеют проверяемой им организацией, работают в ней или устраиваются в нее на работу, по сути, схожа с ситуацией, рассмотренной в пункте 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w:t>
      </w:r>
    </w:p>
    <w:p w:rsidR="00447ACB" w:rsidRPr="00B76208" w:rsidRDefault="00447ACB" w:rsidP="00A046B8">
      <w:pPr>
        <w:autoSpaceDE w:val="0"/>
        <w:autoSpaceDN w:val="0"/>
        <w:adjustRightInd w:val="0"/>
        <w:spacing w:after="0" w:line="240" w:lineRule="auto"/>
        <w:ind w:firstLine="709"/>
        <w:jc w:val="both"/>
        <w:outlineLvl w:val="2"/>
        <w:rPr>
          <w:rFonts w:ascii="Times New Roman" w:hAnsi="Times New Roman"/>
          <w:sz w:val="28"/>
          <w:szCs w:val="28"/>
          <w:lang w:val="ru-RU" w:eastAsia="ru-RU"/>
        </w:rPr>
      </w:pP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 выполняют оплачиваемую работу в организации, предоставляющей платные услуги другой организации. При этом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осуществляет в отношении последней отдельные функции государственного управления.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направлении представителю нанимателя предварительного уведомления о выполнении иной оплачиваемой работы </w:t>
      </w:r>
      <w:r>
        <w:rPr>
          <w:rFonts w:ascii="Times New Roman" w:hAnsi="Times New Roman"/>
          <w:sz w:val="28"/>
          <w:szCs w:val="28"/>
          <w:lang w:val="ru-RU"/>
        </w:rPr>
        <w:t>гражданскому</w:t>
      </w:r>
      <w:r w:rsidRPr="00B76208">
        <w:rPr>
          <w:rFonts w:ascii="Times New Roman" w:hAnsi="Times New Roman"/>
          <w:sz w:val="28"/>
          <w:szCs w:val="28"/>
          <w:lang w:val="ru-RU"/>
        </w:rPr>
        <w:t xml:space="preserve">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подробно рассмотреть обстоятельства выполнения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иной оплачиваемой работы. Особое внимание следует уделять фактам, указывающим на возможное использование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своих полномочий для получения д</w:t>
      </w:r>
      <w:r>
        <w:rPr>
          <w:rFonts w:ascii="Times New Roman" w:hAnsi="Times New Roman"/>
          <w:sz w:val="28"/>
          <w:szCs w:val="28"/>
          <w:lang w:val="ru-RU"/>
        </w:rPr>
        <w:t>ополнительного дохода, например:</w:t>
      </w:r>
    </w:p>
    <w:p w:rsidR="00447ACB" w:rsidRPr="00B76208" w:rsidRDefault="00447ACB" w:rsidP="00A046B8">
      <w:pPr>
        <w:pStyle w:val="ListParagraph1"/>
        <w:numPr>
          <w:ilvl w:val="0"/>
          <w:numId w:val="2"/>
        </w:numPr>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услуги, предоставляемые организацией, оказывающей платные услуги, связаны с должностными обязанностями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w:t>
      </w:r>
      <w:r>
        <w:rPr>
          <w:rFonts w:ascii="Times New Roman" w:hAnsi="Times New Roman"/>
          <w:sz w:val="28"/>
          <w:szCs w:val="28"/>
          <w:lang w:val="ru-RU"/>
        </w:rPr>
        <w:t>;</w:t>
      </w:r>
    </w:p>
    <w:p w:rsidR="00447ACB" w:rsidRPr="00B76208" w:rsidRDefault="00447ACB" w:rsidP="00A046B8">
      <w:pPr>
        <w:pStyle w:val="ListParagraph1"/>
        <w:numPr>
          <w:ilvl w:val="0"/>
          <w:numId w:val="2"/>
        </w:numPr>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 гражданский </w:t>
      </w:r>
      <w:r w:rsidRPr="00B76208">
        <w:rPr>
          <w:rFonts w:ascii="Times New Roman" w:hAnsi="Times New Roman"/>
          <w:sz w:val="28"/>
          <w:szCs w:val="28"/>
          <w:lang w:val="ru-RU"/>
        </w:rPr>
        <w:t xml:space="preserve"> служащий непосредственно участвует в предоставлении услуг организации, получающей платные услуги</w:t>
      </w:r>
      <w:r>
        <w:rPr>
          <w:rFonts w:ascii="Times New Roman" w:hAnsi="Times New Roman"/>
          <w:sz w:val="28"/>
          <w:szCs w:val="28"/>
          <w:lang w:val="ru-RU"/>
        </w:rPr>
        <w:t>;</w:t>
      </w:r>
    </w:p>
    <w:p w:rsidR="00447ACB" w:rsidRPr="00B76208" w:rsidRDefault="00447ACB" w:rsidP="00A046B8">
      <w:pPr>
        <w:pStyle w:val="ListParagraph1"/>
        <w:numPr>
          <w:ilvl w:val="0"/>
          <w:numId w:val="2"/>
        </w:numPr>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организация, оказывающая платные услуги, регулярно предоставляет услуги организациям, в отношении которых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служащий осуществляет отдельные функции государственного управления и т.д.</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получающей платные услуги.</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осуществляет отдельные функции государственного управления.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направлении представителю нанимателя предварительного уведомления о выполнении иной оплачиваемой работы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на момент начала выполнения отдельных функций государственного управления в отношении организации родственники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w:t>
      </w:r>
      <w:r>
        <w:rPr>
          <w:rFonts w:ascii="Times New Roman" w:hAnsi="Times New Roman"/>
          <w:sz w:val="28"/>
          <w:szCs w:val="28"/>
          <w:lang w:val="ru-RU"/>
        </w:rPr>
        <w:t>,</w:t>
      </w:r>
      <w:r w:rsidRPr="00B76208">
        <w:rPr>
          <w:rFonts w:ascii="Times New Roman" w:hAnsi="Times New Roman"/>
          <w:sz w:val="28"/>
          <w:szCs w:val="28"/>
          <w:lang w:val="ru-RU"/>
        </w:rPr>
        <w:t xml:space="preserve"> в которой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служащий выполняет иную оплачиваемую работу.</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служащий на платной основе участвует в выполнении работы, заказчиком которой является </w:t>
      </w:r>
      <w:r>
        <w:rPr>
          <w:rFonts w:ascii="Times New Roman" w:hAnsi="Times New Roman"/>
          <w:i/>
          <w:sz w:val="28"/>
          <w:szCs w:val="28"/>
          <w:lang w:val="ru-RU"/>
        </w:rPr>
        <w:t>территориальный орган Роспотребнадзора</w:t>
      </w:r>
      <w:r w:rsidRPr="00B76208">
        <w:rPr>
          <w:rFonts w:ascii="Times New Roman" w:hAnsi="Times New Roman"/>
          <w:i/>
          <w:sz w:val="28"/>
          <w:szCs w:val="28"/>
          <w:lang w:val="ru-RU"/>
        </w:rPr>
        <w:t>, в котором он замещает должность.</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указать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что выполнение подобной иной оплачиваемой работы влечет конфликт интересов. В случае если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замещаемой должности.</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Важно отметить, что непринятие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с государственной службы.</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служащий участвует в принятии решения о закупке </w:t>
      </w:r>
      <w:r>
        <w:rPr>
          <w:rFonts w:ascii="Times New Roman" w:hAnsi="Times New Roman"/>
          <w:i/>
          <w:sz w:val="28"/>
          <w:szCs w:val="28"/>
          <w:lang w:val="ru-RU"/>
        </w:rPr>
        <w:t>территориальным органом Роспотребнадзора</w:t>
      </w:r>
      <w:r w:rsidRPr="00B76208">
        <w:rPr>
          <w:rFonts w:ascii="Times New Roman" w:hAnsi="Times New Roman"/>
          <w:i/>
          <w:sz w:val="28"/>
          <w:szCs w:val="28"/>
          <w:lang w:val="ru-RU"/>
        </w:rPr>
        <w:t xml:space="preserve">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w:t>
      </w:r>
      <w:r>
        <w:rPr>
          <w:rFonts w:ascii="Times New Roman" w:hAnsi="Times New Roman"/>
          <w:sz w:val="28"/>
          <w:szCs w:val="28"/>
          <w:lang w:val="ru-RU"/>
        </w:rPr>
        <w:t>ться от участия в соответствующих процедурах размещения государственного заказа</w:t>
      </w:r>
      <w:r w:rsidRPr="00B76208">
        <w:rPr>
          <w:rFonts w:ascii="Times New Roman" w:hAnsi="Times New Roman"/>
          <w:sz w:val="28"/>
          <w:szCs w:val="28"/>
          <w:lang w:val="ru-RU"/>
        </w:rPr>
        <w:t>.</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вывести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из состава комиссии по размещению заказа на время проведения </w:t>
      </w:r>
      <w:r>
        <w:rPr>
          <w:rFonts w:ascii="Times New Roman" w:hAnsi="Times New Roman"/>
          <w:sz w:val="28"/>
          <w:szCs w:val="28"/>
          <w:lang w:val="ru-RU"/>
        </w:rPr>
        <w:t>торгов</w:t>
      </w:r>
      <w:r w:rsidRPr="00B76208">
        <w:rPr>
          <w:rFonts w:ascii="Times New Roman" w:hAnsi="Times New Roman"/>
          <w:sz w:val="28"/>
          <w:szCs w:val="28"/>
          <w:lang w:val="ru-RU"/>
        </w:rPr>
        <w:t xml:space="preserve">, в результате которого у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есть личная заинтересованность.</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p>
    <w:p w:rsidR="00447ACB" w:rsidRPr="00B76208" w:rsidRDefault="00447ACB" w:rsidP="00A046B8">
      <w:pPr>
        <w:pStyle w:val="ListParagraph1"/>
        <w:numPr>
          <w:ilvl w:val="0"/>
          <w:numId w:val="1"/>
        </w:numPr>
        <w:tabs>
          <w:tab w:val="left" w:pos="360"/>
        </w:tabs>
        <w:spacing w:after="0" w:line="240" w:lineRule="auto"/>
        <w:ind w:left="0" w:firstLine="709"/>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владением ценными</w:t>
      </w:r>
      <w:r>
        <w:rPr>
          <w:rFonts w:ascii="Times New Roman" w:hAnsi="Times New Roman"/>
          <w:b/>
          <w:sz w:val="28"/>
          <w:szCs w:val="28"/>
          <w:u w:val="single"/>
          <w:lang w:val="ru-RU"/>
        </w:rPr>
        <w:t xml:space="preserve"> бумагами, банковскими вкладами, долями участия в уставных капиталах организаций</w:t>
      </w: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служащий и/или его родственники владеют ценными бумагами организации, в отношении которой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осуществляет отдельные функции государственного управления.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w:t>
      </w:r>
      <w:r>
        <w:rPr>
          <w:rFonts w:ascii="Times New Roman" w:hAnsi="Times New Roman"/>
          <w:sz w:val="28"/>
          <w:szCs w:val="28"/>
          <w:lang w:val="ru-RU"/>
        </w:rPr>
        <w:t xml:space="preserve"> в письменной форме</w:t>
      </w:r>
      <w:r w:rsidRPr="00B76208">
        <w:rPr>
          <w:rFonts w:ascii="Times New Roman" w:hAnsi="Times New Roman"/>
          <w:sz w:val="28"/>
          <w:szCs w:val="28"/>
          <w:lang w:val="ru-RU"/>
        </w:rPr>
        <w:t>, а также передать ценные бумаги в доверительное управление.</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Необходимо отметить, что существует проблема выбора управляющей организации или доверительного управляющего, которым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служащим может быть принято добровольное решение об отчуждении ценных бумаг.</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родственники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владеют ценными бумагами организации, в отношении которой он осуществляет отдельные функции государственного управления,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обязан уведомить представителя нанимателя и непосредственного начальника о наличии личной заинтересованности</w:t>
      </w:r>
      <w:r>
        <w:rPr>
          <w:rFonts w:ascii="Times New Roman" w:hAnsi="Times New Roman"/>
          <w:sz w:val="28"/>
          <w:szCs w:val="28"/>
          <w:lang w:val="ru-RU"/>
        </w:rPr>
        <w:t xml:space="preserve"> в письменной форме</w:t>
      </w:r>
      <w:r w:rsidRPr="00B76208">
        <w:rPr>
          <w:rFonts w:ascii="Times New Roman" w:hAnsi="Times New Roman"/>
          <w:sz w:val="28"/>
          <w:szCs w:val="28"/>
          <w:lang w:val="ru-RU"/>
        </w:rPr>
        <w:t xml:space="preserve">. При этом в целях урегулирования конфликта </w:t>
      </w:r>
      <w:r>
        <w:rPr>
          <w:rFonts w:ascii="Times New Roman" w:hAnsi="Times New Roman"/>
          <w:sz w:val="28"/>
          <w:szCs w:val="28"/>
          <w:lang w:val="ru-RU"/>
        </w:rPr>
        <w:t xml:space="preserve"> </w:t>
      </w:r>
      <w:r w:rsidRPr="00B76208">
        <w:rPr>
          <w:rFonts w:ascii="Times New Roman" w:hAnsi="Times New Roman"/>
          <w:sz w:val="28"/>
          <w:szCs w:val="28"/>
          <w:lang w:val="ru-RU"/>
        </w:rPr>
        <w:t xml:space="preserve">интересов </w:t>
      </w:r>
      <w:r>
        <w:rPr>
          <w:rFonts w:ascii="Times New Roman" w:hAnsi="Times New Roman"/>
          <w:sz w:val="28"/>
          <w:szCs w:val="28"/>
          <w:lang w:val="ru-RU"/>
        </w:rPr>
        <w:t xml:space="preserve"> гражданскому </w:t>
      </w:r>
      <w:r w:rsidRPr="00B76208">
        <w:rPr>
          <w:rFonts w:ascii="Times New Roman" w:hAnsi="Times New Roman"/>
          <w:sz w:val="28"/>
          <w:szCs w:val="28"/>
          <w:lang w:val="ru-RU"/>
        </w:rPr>
        <w:t xml:space="preserve"> служащему необходимо рекомендовать родственникам передать ценные бумаги в доверительное управление либо рассмотреть во</w:t>
      </w:r>
      <w:r>
        <w:rPr>
          <w:rFonts w:ascii="Times New Roman" w:hAnsi="Times New Roman"/>
          <w:sz w:val="28"/>
          <w:szCs w:val="28"/>
          <w:lang w:val="ru-RU"/>
        </w:rPr>
        <w:t>прос об их отчуждении</w:t>
      </w:r>
      <w:r w:rsidRPr="00B76208">
        <w:rPr>
          <w:rFonts w:ascii="Times New Roman" w:hAnsi="Times New Roman"/>
          <w:sz w:val="28"/>
          <w:szCs w:val="28"/>
          <w:lang w:val="ru-RU"/>
        </w:rPr>
        <w:t>.</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До принятия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мер по урегулированию конфликта интересов представителю нанимателя рекомендуется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ценными бумагами которой владеет </w:t>
      </w:r>
      <w:r>
        <w:rPr>
          <w:rFonts w:ascii="Times New Roman" w:hAnsi="Times New Roman"/>
          <w:sz w:val="28"/>
          <w:szCs w:val="28"/>
          <w:lang w:val="ru-RU"/>
        </w:rPr>
        <w:t>граждански</w:t>
      </w:r>
      <w:r w:rsidRPr="00B76208">
        <w:rPr>
          <w:rFonts w:ascii="Times New Roman" w:hAnsi="Times New Roman"/>
          <w:sz w:val="28"/>
          <w:szCs w:val="28"/>
          <w:lang w:val="ru-RU"/>
        </w:rPr>
        <w:t>й служащий или его родственники.</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 </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Для родственников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ограничений на владение ценными бумагами не установлено. Тем не менее, важно понимать, что наличие в собственности у родственников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ценных бумаг организации, на деятельность </w:t>
      </w:r>
      <w:r>
        <w:rPr>
          <w:rFonts w:ascii="Times New Roman" w:hAnsi="Times New Roman"/>
          <w:sz w:val="28"/>
          <w:szCs w:val="28"/>
          <w:lang w:val="ru-RU"/>
        </w:rPr>
        <w:t xml:space="preserve"> </w:t>
      </w:r>
      <w:r w:rsidRPr="00B76208">
        <w:rPr>
          <w:rFonts w:ascii="Times New Roman" w:hAnsi="Times New Roman"/>
          <w:sz w:val="28"/>
          <w:szCs w:val="28"/>
          <w:lang w:val="ru-RU"/>
        </w:rPr>
        <w:t xml:space="preserve">которой </w:t>
      </w:r>
      <w:r>
        <w:rPr>
          <w:rFonts w:ascii="Times New Roman" w:hAnsi="Times New Roman"/>
          <w:sz w:val="28"/>
          <w:szCs w:val="28"/>
          <w:lang w:val="ru-RU"/>
        </w:rPr>
        <w:t xml:space="preserve"> гражданский </w:t>
      </w:r>
      <w:r w:rsidRPr="00B76208">
        <w:rPr>
          <w:rFonts w:ascii="Times New Roman" w:hAnsi="Times New Roman"/>
          <w:sz w:val="28"/>
          <w:szCs w:val="28"/>
          <w:lang w:val="ru-RU"/>
        </w:rPr>
        <w:t xml:space="preserve"> служащий может повлиять в ходе исполнения должностных обязанностей, также влечет конфликт интересов.</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При рассмотрении данной ситуации необходимо отметить, что отсутствует коллизия норм статей 11 и 12.3 Федерального закона № 273-ФЗ. Статья 12.3 устанавливает обязанность передачи ценных</w:t>
      </w:r>
      <w:r>
        <w:rPr>
          <w:rFonts w:ascii="Times New Roman" w:hAnsi="Times New Roman"/>
          <w:sz w:val="28"/>
          <w:szCs w:val="28"/>
          <w:lang w:val="ru-RU"/>
        </w:rPr>
        <w:t xml:space="preserve"> бумаг, акций (долей участия, па</w:t>
      </w:r>
      <w:r w:rsidRPr="00B76208">
        <w:rPr>
          <w:rFonts w:ascii="Times New Roman" w:hAnsi="Times New Roman"/>
          <w:sz w:val="28"/>
          <w:szCs w:val="28"/>
          <w:lang w:val="ru-RU"/>
        </w:rPr>
        <w:t>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w:t>
      </w:r>
      <w:r>
        <w:rPr>
          <w:rFonts w:ascii="Times New Roman" w:hAnsi="Times New Roman"/>
          <w:sz w:val="28"/>
          <w:szCs w:val="28"/>
          <w:lang w:val="ru-RU"/>
        </w:rPr>
        <w:t xml:space="preserve">ражданских </w:t>
      </w:r>
      <w:r w:rsidRPr="00B76208">
        <w:rPr>
          <w:rFonts w:ascii="Times New Roman" w:hAnsi="Times New Roman"/>
          <w:sz w:val="28"/>
          <w:szCs w:val="28"/>
          <w:lang w:val="ru-RU"/>
        </w:rPr>
        <w:t>служащих в федеральных законах, регулирующих прохождение различных видов государственной службы (для гражданской службы</w:t>
      </w:r>
      <w:r>
        <w:rPr>
          <w:rFonts w:ascii="Times New Roman" w:hAnsi="Times New Roman"/>
          <w:sz w:val="28"/>
          <w:szCs w:val="28"/>
          <w:lang w:val="ru-RU"/>
        </w:rPr>
        <w:t xml:space="preserve"> –</w:t>
      </w:r>
      <w:r w:rsidRPr="00B76208">
        <w:rPr>
          <w:rFonts w:ascii="Times New Roman" w:hAnsi="Times New Roman"/>
          <w:sz w:val="28"/>
          <w:szCs w:val="28"/>
          <w:lang w:val="ru-RU"/>
        </w:rPr>
        <w:t xml:space="preserve"> часть </w:t>
      </w:r>
      <w:r>
        <w:rPr>
          <w:rFonts w:ascii="Times New Roman" w:hAnsi="Times New Roman"/>
          <w:sz w:val="28"/>
          <w:szCs w:val="28"/>
          <w:lang w:val="ru-RU"/>
        </w:rPr>
        <w:t>2 статьи </w:t>
      </w:r>
      <w:r w:rsidRPr="00B76208">
        <w:rPr>
          <w:rFonts w:ascii="Times New Roman" w:hAnsi="Times New Roman"/>
          <w:sz w:val="28"/>
          <w:szCs w:val="28"/>
          <w:lang w:val="ru-RU"/>
        </w:rPr>
        <w:t xml:space="preserve">17 Федерального закона № 79-ФЗ). Такие предписания являются общим для всех </w:t>
      </w:r>
      <w:r>
        <w:rPr>
          <w:rFonts w:ascii="Times New Roman" w:hAnsi="Times New Roman"/>
          <w:sz w:val="28"/>
          <w:szCs w:val="28"/>
          <w:lang w:val="ru-RU"/>
        </w:rPr>
        <w:t xml:space="preserve">гражданских </w:t>
      </w:r>
      <w:r w:rsidRPr="00B76208">
        <w:rPr>
          <w:rFonts w:ascii="Times New Roman" w:hAnsi="Times New Roman"/>
          <w:sz w:val="28"/>
          <w:szCs w:val="28"/>
          <w:lang w:val="ru-RU"/>
        </w:rPr>
        <w:t xml:space="preserve"> служащих запретом, связанным с государственной службой.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частей 2, 4 и 6 статьи 11 вышеуказанного закона, предусмотренная обязанность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стало известно о возможности такого конфликта.</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участвует в осуществлении отдельных функций государственного управления в отношении банков и кредитных организаций, в которых сам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служащему следует уведомить о наличии личной заинтересованности представителя нанимателя и непосредственного начальника в письменной форме. </w:t>
      </w:r>
    </w:p>
    <w:p w:rsidR="00447ACB" w:rsidRPr="003812AE"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до принятия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служащим мер по урегулированию конфликта интересов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банков и кредитных организаций, в</w:t>
      </w:r>
      <w:r w:rsidRPr="00B76208">
        <w:rPr>
          <w:rFonts w:ascii="Times New Roman" w:hAnsi="Times New Roman"/>
          <w:i/>
          <w:sz w:val="28"/>
          <w:szCs w:val="28"/>
          <w:lang w:val="ru-RU"/>
        </w:rPr>
        <w:t xml:space="preserve"> </w:t>
      </w:r>
      <w:r w:rsidRPr="00B76208">
        <w:rPr>
          <w:rFonts w:ascii="Times New Roman" w:hAnsi="Times New Roman"/>
          <w:sz w:val="28"/>
          <w:szCs w:val="28"/>
          <w:lang w:val="ru-RU"/>
        </w:rPr>
        <w:t xml:space="preserve">которых сам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w:t>
      </w:r>
      <w:r>
        <w:rPr>
          <w:rFonts w:ascii="Times New Roman" w:hAnsi="Times New Roman"/>
          <w:sz w:val="28"/>
          <w:szCs w:val="28"/>
          <w:lang w:val="ru-RU"/>
        </w:rPr>
        <w:t>ий</w:t>
      </w:r>
      <w:r w:rsidRPr="00B76208">
        <w:rPr>
          <w:rFonts w:ascii="Times New Roman" w:hAnsi="Times New Roman"/>
          <w:sz w:val="28"/>
          <w:szCs w:val="28"/>
          <w:lang w:val="ru-RU"/>
        </w:rPr>
        <w:t xml:space="preserve">, имеют вклады </w:t>
      </w:r>
      <w:r w:rsidRPr="003812AE">
        <w:rPr>
          <w:rFonts w:ascii="Times New Roman" w:hAnsi="Times New Roman"/>
          <w:sz w:val="28"/>
          <w:szCs w:val="28"/>
          <w:lang w:val="ru-RU"/>
        </w:rPr>
        <w:t>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w:t>
      </w:r>
      <w:r>
        <w:rPr>
          <w:rFonts w:ascii="Times New Roman" w:hAnsi="Times New Roman"/>
          <w:sz w:val="28"/>
          <w:szCs w:val="28"/>
          <w:lang w:val="ru-RU"/>
        </w:rPr>
        <w:t>ах на рынке ценных бумаг и др.)</w:t>
      </w:r>
      <w:r w:rsidRPr="003812AE">
        <w:rPr>
          <w:rFonts w:ascii="Times New Roman" w:hAnsi="Times New Roman"/>
          <w:sz w:val="28"/>
          <w:szCs w:val="28"/>
          <w:lang w:val="ru-RU"/>
        </w:rPr>
        <w:t>.</w:t>
      </w:r>
    </w:p>
    <w:p w:rsidR="00447ACB" w:rsidRPr="00B76208" w:rsidRDefault="00447ACB" w:rsidP="00A046B8">
      <w:pPr>
        <w:spacing w:after="0" w:line="240" w:lineRule="auto"/>
        <w:ind w:firstLine="709"/>
        <w:jc w:val="both"/>
        <w:rPr>
          <w:rFonts w:ascii="Times New Roman" w:hAnsi="Times New Roman"/>
          <w:b/>
          <w:sz w:val="28"/>
          <w:szCs w:val="28"/>
          <w:lang w:val="ru-RU"/>
        </w:rPr>
      </w:pPr>
    </w:p>
    <w:p w:rsidR="00447ACB" w:rsidRPr="00B76208" w:rsidRDefault="00447ACB" w:rsidP="00A046B8">
      <w:pPr>
        <w:pStyle w:val="ListParagraph1"/>
        <w:numPr>
          <w:ilvl w:val="0"/>
          <w:numId w:val="1"/>
        </w:numPr>
        <w:tabs>
          <w:tab w:val="left" w:pos="360"/>
        </w:tabs>
        <w:spacing w:after="0" w:line="240" w:lineRule="auto"/>
        <w:ind w:left="0" w:firstLine="709"/>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 xml:space="preserve">Конфликт интересов, связанный с получением подарков и услуг </w:t>
      </w:r>
    </w:p>
    <w:p w:rsidR="00447ACB" w:rsidRPr="00B76208" w:rsidRDefault="00447ACB" w:rsidP="00A046B8">
      <w:pPr>
        <w:pStyle w:val="ListParagraph1"/>
        <w:numPr>
          <w:ilvl w:val="1"/>
          <w:numId w:val="1"/>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i/>
          <w:sz w:val="28"/>
          <w:szCs w:val="28"/>
          <w:lang w:val="ru-RU"/>
        </w:rPr>
        <w:t>гражданского</w:t>
      </w:r>
      <w:r w:rsidRPr="00B76208">
        <w:rPr>
          <w:rFonts w:ascii="Times New Roman" w:hAnsi="Times New Roman"/>
          <w:i/>
          <w:sz w:val="28"/>
          <w:szCs w:val="28"/>
          <w:lang w:val="ru-RU"/>
        </w:rPr>
        <w:t xml:space="preserve">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служащий осуществляет или ранее осуществлял отдельные функции государственного управления.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и его родственникам рекомендуется не принимать подарки от организаций, в отношении которых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в случае если ему стало известно о получении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подарка от физических лиц или организаций, в отношении которых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 </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Если подарок связан с исполнением должностных обязанностей, то в отношении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должны быть применены меры дисциплинарной ответственности, </w:t>
      </w:r>
      <w:r w:rsidRPr="00B76208">
        <w:rPr>
          <w:rFonts w:ascii="Times New Roman" w:hAnsi="Times New Roman"/>
          <w:sz w:val="28"/>
          <w:szCs w:val="28"/>
          <w:lang w:val="ru-RU" w:eastAsia="ru-RU"/>
        </w:rPr>
        <w:t xml:space="preserve">учитывая характер совершенного </w:t>
      </w:r>
      <w:r>
        <w:rPr>
          <w:rFonts w:ascii="Times New Roman" w:hAnsi="Times New Roman"/>
          <w:sz w:val="28"/>
          <w:szCs w:val="28"/>
          <w:lang w:val="ru-RU"/>
        </w:rPr>
        <w:t>гражданским</w:t>
      </w:r>
      <w:r w:rsidRPr="00B76208">
        <w:rPr>
          <w:rFonts w:ascii="Times New Roman" w:hAnsi="Times New Roman"/>
          <w:sz w:val="28"/>
          <w:szCs w:val="28"/>
          <w:lang w:val="ru-RU" w:eastAsia="ru-RU"/>
        </w:rPr>
        <w:t xml:space="preserve"> служащим коррупционного правонарушения, его тяжесть, обстоятельства, при которых оно совершено, соблюдение </w:t>
      </w:r>
      <w:r>
        <w:rPr>
          <w:rFonts w:ascii="Times New Roman" w:hAnsi="Times New Roman"/>
          <w:sz w:val="28"/>
          <w:szCs w:val="28"/>
          <w:lang w:val="ru-RU"/>
        </w:rPr>
        <w:t>гражданским</w:t>
      </w:r>
      <w:r w:rsidRPr="00B76208">
        <w:rPr>
          <w:rFonts w:ascii="Times New Roman" w:hAnsi="Times New Roman"/>
          <w:sz w:val="28"/>
          <w:szCs w:val="28"/>
          <w:lang w:val="ru-RU" w:eastAsia="ru-RU"/>
        </w:rPr>
        <w:t xml:space="preserve">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rFonts w:ascii="Times New Roman" w:hAnsi="Times New Roman"/>
          <w:sz w:val="28"/>
          <w:szCs w:val="28"/>
          <w:lang w:val="ru-RU"/>
        </w:rPr>
        <w:t>гражданским</w:t>
      </w:r>
      <w:r w:rsidRPr="00B76208">
        <w:rPr>
          <w:rFonts w:ascii="Times New Roman" w:hAnsi="Times New Roman"/>
          <w:sz w:val="28"/>
          <w:szCs w:val="28"/>
          <w:lang w:val="ru-RU" w:eastAsia="ru-RU"/>
        </w:rPr>
        <w:t xml:space="preserve"> служащим своих должностных обязанностей.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Если подарок не связан с исполнением должностных обязанностей, то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рекомендуется указать на то, что получение подарков от заинтересованных физических лиц и организаций может нанести урон репутации </w:t>
      </w:r>
      <w:r>
        <w:rPr>
          <w:rFonts w:ascii="Times New Roman" w:hAnsi="Times New Roman"/>
          <w:sz w:val="28"/>
          <w:szCs w:val="28"/>
          <w:lang w:val="ru-RU"/>
        </w:rPr>
        <w:t>территориального органа Роспотребнадзора</w:t>
      </w:r>
      <w:r w:rsidRPr="00B76208">
        <w:rPr>
          <w:rFonts w:ascii="Times New Roman" w:hAnsi="Times New Roman"/>
          <w:sz w:val="28"/>
          <w:szCs w:val="28"/>
          <w:lang w:val="ru-RU"/>
        </w:rPr>
        <w:t>, и поэтому является нежелательным вне зависимости от повода дарения.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представитель нанимателя обладает информацией о получении родственниками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подарков от физических лиц и</w:t>
      </w:r>
      <w:r>
        <w:rPr>
          <w:rFonts w:ascii="Times New Roman" w:hAnsi="Times New Roman"/>
          <w:sz w:val="28"/>
          <w:szCs w:val="28"/>
          <w:lang w:val="ru-RU"/>
        </w:rPr>
        <w:t>/</w:t>
      </w:r>
      <w:r w:rsidRPr="00B76208">
        <w:rPr>
          <w:rFonts w:ascii="Times New Roman" w:hAnsi="Times New Roman"/>
          <w:sz w:val="28"/>
          <w:szCs w:val="28"/>
          <w:lang w:val="ru-RU"/>
        </w:rPr>
        <w:t xml:space="preserve">или организаций, в отношении которых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осуществляет или ранее осуществлял отдельные функции государственного управления, рекомендуется: </w:t>
      </w:r>
    </w:p>
    <w:p w:rsidR="00447ACB" w:rsidRPr="00B76208" w:rsidRDefault="00447ACB" w:rsidP="00A046B8">
      <w:pPr>
        <w:pStyle w:val="ListParagraph1"/>
        <w:numPr>
          <w:ilvl w:val="0"/>
          <w:numId w:val="3"/>
        </w:numPr>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 </w:t>
      </w:r>
      <w:r w:rsidRPr="00B76208">
        <w:rPr>
          <w:rFonts w:ascii="Times New Roman" w:hAnsi="Times New Roman"/>
          <w:sz w:val="28"/>
          <w:szCs w:val="28"/>
          <w:lang w:val="ru-RU"/>
        </w:rPr>
        <w:t xml:space="preserve">указать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что факт получения подарков влечет конфликт интересов;</w:t>
      </w:r>
    </w:p>
    <w:p w:rsidR="00447ACB" w:rsidRPr="00B76208" w:rsidRDefault="00447ACB" w:rsidP="00A046B8">
      <w:pPr>
        <w:pStyle w:val="ListParagraph1"/>
        <w:numPr>
          <w:ilvl w:val="0"/>
          <w:numId w:val="3"/>
        </w:numPr>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 </w:t>
      </w:r>
      <w:r w:rsidRPr="00B76208">
        <w:rPr>
          <w:rFonts w:ascii="Times New Roman" w:hAnsi="Times New Roman"/>
          <w:sz w:val="28"/>
          <w:szCs w:val="28"/>
          <w:lang w:val="ru-RU"/>
        </w:rPr>
        <w:t>предложить вернуть соответствующий подарок или компенсировать его стоимость;</w:t>
      </w:r>
    </w:p>
    <w:p w:rsidR="00447ACB" w:rsidRPr="00B76208" w:rsidRDefault="00447ACB" w:rsidP="00A046B8">
      <w:pPr>
        <w:pStyle w:val="ListParagraph1"/>
        <w:numPr>
          <w:ilvl w:val="0"/>
          <w:numId w:val="3"/>
        </w:numPr>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 </w:t>
      </w:r>
      <w:r w:rsidRPr="00B76208">
        <w:rPr>
          <w:rFonts w:ascii="Times New Roman" w:hAnsi="Times New Roman"/>
          <w:sz w:val="28"/>
          <w:szCs w:val="28"/>
          <w:lang w:val="ru-RU"/>
        </w:rPr>
        <w:t xml:space="preserve">до принятия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мер по урегулированию конфликта интересов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физических лиц и организаций, от которых был получен подарок.</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Установлен запрет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получать в связи с исполнением должностных обязанностей вознаграждения от физических и юридических лиц. </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Вместе с тем, проверяемая организация или ее представители могут попытаться подарить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и, тем самым, могут нанести ущерб репутации </w:t>
      </w:r>
      <w:r>
        <w:rPr>
          <w:rFonts w:ascii="Times New Roman" w:hAnsi="Times New Roman"/>
          <w:sz w:val="28"/>
          <w:szCs w:val="28"/>
          <w:lang w:val="ru-RU"/>
        </w:rPr>
        <w:t xml:space="preserve">территориального органа Роспотребнадзора </w:t>
      </w:r>
      <w:r w:rsidRPr="00B76208">
        <w:rPr>
          <w:rFonts w:ascii="Times New Roman" w:hAnsi="Times New Roman"/>
          <w:sz w:val="28"/>
          <w:szCs w:val="28"/>
          <w:lang w:val="ru-RU"/>
        </w:rPr>
        <w:t xml:space="preserve"> и государственной службе в целом.</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То же самое относится и к подаркам, получаемым от заинтересованной организации родственниками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Действующее законодательство не устанавливает никаких ограничений на получение подарков и иных благ родственниками </w:t>
      </w:r>
      <w:r>
        <w:rPr>
          <w:rFonts w:ascii="Times New Roman" w:hAnsi="Times New Roman"/>
          <w:sz w:val="28"/>
          <w:szCs w:val="28"/>
          <w:lang w:val="ru-RU"/>
        </w:rPr>
        <w:t>гражданских</w:t>
      </w:r>
      <w:r w:rsidRPr="00B76208">
        <w:rPr>
          <w:rFonts w:ascii="Times New Roman" w:hAnsi="Times New Roman"/>
          <w:sz w:val="28"/>
          <w:szCs w:val="28"/>
          <w:lang w:val="ru-RU"/>
        </w:rPr>
        <w:t xml:space="preserve">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w:t>
      </w:r>
      <w:r>
        <w:rPr>
          <w:rFonts w:ascii="Times New Roman" w:hAnsi="Times New Roman"/>
          <w:i/>
          <w:sz w:val="28"/>
          <w:szCs w:val="28"/>
          <w:lang w:val="ru-RU"/>
        </w:rPr>
        <w:t xml:space="preserve">гражданскому </w:t>
      </w:r>
      <w:r w:rsidRPr="00B76208">
        <w:rPr>
          <w:rFonts w:ascii="Times New Roman" w:hAnsi="Times New Roman"/>
          <w:i/>
          <w:sz w:val="28"/>
          <w:szCs w:val="28"/>
          <w:lang w:val="ru-RU"/>
        </w:rPr>
        <w:t xml:space="preserve"> служащему, его родственникам или иным лицам,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служащему следует уведомить представителя нанимателя и непосредственного начальника в письменной форме о наличии личной заинтересованности. </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следует оценить, действительно ли отношения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rFonts w:ascii="Times New Roman" w:hAnsi="Times New Roman"/>
          <w:sz w:val="28"/>
          <w:szCs w:val="28"/>
          <w:lang w:val="ru-RU"/>
        </w:rPr>
        <w:t>гражданскому</w:t>
      </w:r>
      <w:r w:rsidRPr="00B76208">
        <w:rPr>
          <w:rFonts w:ascii="Times New Roman" w:hAnsi="Times New Roman"/>
          <w:sz w:val="28"/>
          <w:szCs w:val="28"/>
          <w:lang w:val="ru-RU"/>
        </w:rPr>
        <w:t xml:space="preserve"> служащему, его родственникам или иным лицам, с которыми связана личная заинтересованность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получает подарки от своего непосредственного подчиненного.</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которому стало известно о получении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подарков от непосредственных подчиненных, следует указать </w:t>
      </w:r>
      <w:r>
        <w:rPr>
          <w:rFonts w:ascii="Times New Roman" w:hAnsi="Times New Roman"/>
          <w:sz w:val="28"/>
          <w:szCs w:val="28"/>
          <w:lang w:val="ru-RU"/>
        </w:rPr>
        <w:t>гражданскому</w:t>
      </w:r>
      <w:r w:rsidRPr="00B76208">
        <w:rPr>
          <w:rFonts w:ascii="Times New Roman" w:hAnsi="Times New Roman"/>
          <w:sz w:val="28"/>
          <w:szCs w:val="28"/>
          <w:lang w:val="ru-RU"/>
        </w:rPr>
        <w:t xml:space="preserve">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вернуть полученный подарок дарителю в целях предотвращения конфликта интересов.</w:t>
      </w:r>
    </w:p>
    <w:p w:rsidR="00447ACB" w:rsidRPr="00B76208" w:rsidRDefault="00447ACB" w:rsidP="00A046B8">
      <w:pPr>
        <w:spacing w:after="0" w:line="240" w:lineRule="auto"/>
        <w:ind w:firstLine="709"/>
        <w:jc w:val="both"/>
        <w:rPr>
          <w:rFonts w:ascii="Times New Roman" w:hAnsi="Times New Roman"/>
          <w:sz w:val="28"/>
          <w:szCs w:val="28"/>
          <w:lang w:val="ru-RU"/>
        </w:rPr>
      </w:pPr>
    </w:p>
    <w:p w:rsidR="00447ACB" w:rsidRPr="00B76208" w:rsidRDefault="00447ACB" w:rsidP="00A046B8">
      <w:pPr>
        <w:pStyle w:val="ListParagraph1"/>
        <w:numPr>
          <w:ilvl w:val="0"/>
          <w:numId w:val="1"/>
        </w:numPr>
        <w:tabs>
          <w:tab w:val="left" w:pos="360"/>
        </w:tabs>
        <w:spacing w:after="0" w:line="240" w:lineRule="auto"/>
        <w:ind w:left="0" w:firstLine="709"/>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имущественными обязательствами и судебными разбирательствами</w:t>
      </w: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участвует в осуществлении отдельных функций государственного управления в отношении организации, перед которой сам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служащий и/или его родственники имеют имущественные обязательства.</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этом случае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w:t>
      </w:r>
      <w:r>
        <w:rPr>
          <w:rFonts w:ascii="Times New Roman" w:hAnsi="Times New Roman"/>
          <w:sz w:val="28"/>
          <w:szCs w:val="28"/>
          <w:lang w:val="ru-RU"/>
        </w:rPr>
        <w:t xml:space="preserve">, </w:t>
      </w:r>
      <w:r w:rsidRPr="00B76208">
        <w:rPr>
          <w:rFonts w:ascii="Times New Roman" w:hAnsi="Times New Roman"/>
          <w:sz w:val="28"/>
          <w:szCs w:val="28"/>
          <w:lang w:val="ru-RU"/>
        </w:rPr>
        <w:t xml:space="preserve"> по крайней мере</w:t>
      </w:r>
      <w:r>
        <w:rPr>
          <w:rFonts w:ascii="Times New Roman" w:hAnsi="Times New Roman"/>
          <w:sz w:val="28"/>
          <w:szCs w:val="28"/>
          <w:lang w:val="ru-RU"/>
        </w:rPr>
        <w:t xml:space="preserve">, </w:t>
      </w:r>
      <w:r w:rsidRPr="00B76208">
        <w:rPr>
          <w:rFonts w:ascii="Times New Roman" w:hAnsi="Times New Roman"/>
          <w:sz w:val="28"/>
          <w:szCs w:val="28"/>
          <w:lang w:val="ru-RU"/>
        </w:rPr>
        <w:t xml:space="preserve"> до урегулирования имущественного обязательства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перед которой сам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имеют имущественные обязательства.</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участвует в осуществлении отдельных функций государственного управления в отношении кредиторов орган</w:t>
      </w:r>
      <w:r>
        <w:rPr>
          <w:rFonts w:ascii="Times New Roman" w:hAnsi="Times New Roman"/>
          <w:i/>
          <w:sz w:val="28"/>
          <w:szCs w:val="28"/>
          <w:lang w:val="ru-RU"/>
        </w:rPr>
        <w:t>изации, владельцами или работни</w:t>
      </w:r>
      <w:r w:rsidRPr="00B76208">
        <w:rPr>
          <w:rFonts w:ascii="Times New Roman" w:hAnsi="Times New Roman"/>
          <w:i/>
          <w:sz w:val="28"/>
          <w:szCs w:val="28"/>
          <w:lang w:val="ru-RU"/>
        </w:rPr>
        <w:t xml:space="preserve">ками которых являются родственники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или иные лица, с которыми связана личная заинтересованность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w:t>
      </w:r>
      <w:r>
        <w:rPr>
          <w:rFonts w:ascii="Times New Roman" w:hAnsi="Times New Roman"/>
          <w:i/>
          <w:sz w:val="28"/>
          <w:szCs w:val="28"/>
          <w:lang w:val="ru-RU"/>
        </w:rPr>
        <w:t xml:space="preserve">ражданским </w:t>
      </w:r>
      <w:r w:rsidRPr="00B76208">
        <w:rPr>
          <w:rFonts w:ascii="Times New Roman" w:hAnsi="Times New Roman"/>
          <w:i/>
          <w:sz w:val="28"/>
          <w:szCs w:val="28"/>
          <w:lang w:val="ru-RU"/>
        </w:rPr>
        <w:t xml:space="preserve">служащим, его родственниками, или иными лицами,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 служащего.</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w:t>
      </w:r>
      <w:r>
        <w:rPr>
          <w:rFonts w:ascii="Times New Roman" w:hAnsi="Times New Roman"/>
          <w:sz w:val="28"/>
          <w:szCs w:val="28"/>
          <w:lang w:val="ru-RU"/>
        </w:rPr>
        <w:t>,</w:t>
      </w:r>
      <w:r w:rsidRPr="00B76208">
        <w:rPr>
          <w:rFonts w:ascii="Times New Roman" w:hAnsi="Times New Roman"/>
          <w:sz w:val="28"/>
          <w:szCs w:val="28"/>
          <w:lang w:val="ru-RU"/>
        </w:rPr>
        <w:t xml:space="preserve"> по крайней мере</w:t>
      </w:r>
      <w:r>
        <w:rPr>
          <w:rFonts w:ascii="Times New Roman" w:hAnsi="Times New Roman"/>
          <w:sz w:val="28"/>
          <w:szCs w:val="28"/>
          <w:lang w:val="ru-RU"/>
        </w:rPr>
        <w:t xml:space="preserve">, </w:t>
      </w:r>
      <w:r w:rsidRPr="00B76208">
        <w:rPr>
          <w:rFonts w:ascii="Times New Roman" w:hAnsi="Times New Roman"/>
          <w:sz w:val="28"/>
          <w:szCs w:val="28"/>
          <w:lang w:val="ru-RU"/>
        </w:rPr>
        <w:t xml:space="preserve"> до урегулирования имущественного обязательства отстранить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которая имеет имущественные обязательства перед </w:t>
      </w:r>
      <w:r>
        <w:rPr>
          <w:rFonts w:ascii="Times New Roman" w:hAnsi="Times New Roman"/>
          <w:sz w:val="28"/>
          <w:szCs w:val="28"/>
          <w:lang w:val="ru-RU"/>
        </w:rPr>
        <w:t>гражданским</w:t>
      </w:r>
      <w:r w:rsidRPr="00B76208">
        <w:rPr>
          <w:rFonts w:ascii="Times New Roman" w:hAnsi="Times New Roman"/>
          <w:sz w:val="28"/>
          <w:szCs w:val="28"/>
          <w:lang w:val="ru-RU"/>
        </w:rPr>
        <w:t xml:space="preserve"> служащим, его родственниками, или иными лицами, с которыми связана личная заинтересованность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w:t>
      </w: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его родственники или иные лица, с которыми связана личная заинтересованность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служащего, </w:t>
      </w:r>
      <w:r>
        <w:rPr>
          <w:rFonts w:ascii="Times New Roman" w:hAnsi="Times New Roman"/>
          <w:i/>
          <w:sz w:val="28"/>
          <w:szCs w:val="28"/>
          <w:lang w:val="ru-RU"/>
        </w:rPr>
        <w:t>участвуют</w:t>
      </w:r>
      <w:r w:rsidRPr="00B76208">
        <w:rPr>
          <w:rFonts w:ascii="Times New Roman" w:hAnsi="Times New Roman"/>
          <w:i/>
          <w:sz w:val="28"/>
          <w:szCs w:val="28"/>
          <w:lang w:val="ru-RU"/>
        </w:rPr>
        <w:t xml:space="preserve"> в</w:t>
      </w:r>
      <w:r>
        <w:rPr>
          <w:rFonts w:ascii="Times New Roman" w:hAnsi="Times New Roman"/>
          <w:i/>
          <w:sz w:val="28"/>
          <w:szCs w:val="28"/>
          <w:lang w:val="ru-RU"/>
        </w:rPr>
        <w:t xml:space="preserve"> деле,</w:t>
      </w:r>
      <w:r w:rsidRPr="00B76208">
        <w:rPr>
          <w:rFonts w:ascii="Times New Roman" w:hAnsi="Times New Roman"/>
          <w:i/>
          <w:sz w:val="28"/>
          <w:szCs w:val="28"/>
          <w:lang w:val="ru-RU"/>
        </w:rPr>
        <w:t xml:space="preserve"> </w:t>
      </w:r>
      <w:r>
        <w:rPr>
          <w:rFonts w:ascii="Times New Roman" w:hAnsi="Times New Roman"/>
          <w:i/>
          <w:sz w:val="28"/>
          <w:szCs w:val="28"/>
          <w:lang w:val="ru-RU"/>
        </w:rPr>
        <w:t>рассматриваемом в</w:t>
      </w:r>
      <w:r w:rsidRPr="00B76208">
        <w:rPr>
          <w:rFonts w:ascii="Times New Roman" w:hAnsi="Times New Roman"/>
          <w:i/>
          <w:sz w:val="28"/>
          <w:szCs w:val="28"/>
          <w:lang w:val="ru-RU"/>
        </w:rPr>
        <w:t xml:space="preserve"> судебно</w:t>
      </w:r>
      <w:r>
        <w:rPr>
          <w:rFonts w:ascii="Times New Roman" w:hAnsi="Times New Roman"/>
          <w:i/>
          <w:sz w:val="28"/>
          <w:szCs w:val="28"/>
          <w:lang w:val="ru-RU"/>
        </w:rPr>
        <w:t>м</w:t>
      </w:r>
      <w:r w:rsidRPr="00B76208">
        <w:rPr>
          <w:rFonts w:ascii="Times New Roman" w:hAnsi="Times New Roman"/>
          <w:i/>
          <w:sz w:val="28"/>
          <w:szCs w:val="28"/>
          <w:lang w:val="ru-RU"/>
        </w:rPr>
        <w:t xml:space="preserve"> разбирательств</w:t>
      </w:r>
      <w:r>
        <w:rPr>
          <w:rFonts w:ascii="Times New Roman" w:hAnsi="Times New Roman"/>
          <w:i/>
          <w:sz w:val="28"/>
          <w:szCs w:val="28"/>
          <w:lang w:val="ru-RU"/>
        </w:rPr>
        <w:t>е</w:t>
      </w:r>
      <w:r w:rsidRPr="00B76208">
        <w:rPr>
          <w:rFonts w:ascii="Times New Roman" w:hAnsi="Times New Roman"/>
          <w:i/>
          <w:sz w:val="28"/>
          <w:szCs w:val="28"/>
          <w:lang w:val="ru-RU"/>
        </w:rPr>
        <w:t xml:space="preserve"> с физическими лицами и организациями, в отношении </w:t>
      </w:r>
      <w:r w:rsidRPr="006B0056">
        <w:rPr>
          <w:rFonts w:ascii="Times New Roman" w:hAnsi="Times New Roman"/>
          <w:i/>
          <w:sz w:val="28"/>
          <w:szCs w:val="28"/>
          <w:lang w:val="ru-RU"/>
        </w:rPr>
        <w:t>которых гражданский  служащий</w:t>
      </w:r>
      <w:r w:rsidRPr="00B76208">
        <w:rPr>
          <w:rFonts w:ascii="Times New Roman" w:hAnsi="Times New Roman"/>
          <w:i/>
          <w:sz w:val="28"/>
          <w:szCs w:val="28"/>
          <w:lang w:val="ru-RU"/>
        </w:rPr>
        <w:t xml:space="preserve"> осуществляет отдельные функции государственного управления.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служащим, его родственниками или иными лицами, с </w:t>
      </w:r>
      <w:bookmarkStart w:id="3" w:name="OLE_LINK5"/>
      <w:bookmarkStart w:id="4" w:name="OLE_LINK6"/>
      <w:r w:rsidRPr="00B76208">
        <w:rPr>
          <w:rFonts w:ascii="Times New Roman" w:hAnsi="Times New Roman"/>
          <w:sz w:val="28"/>
          <w:szCs w:val="28"/>
          <w:lang w:val="ru-RU"/>
        </w:rPr>
        <w:t xml:space="preserve">которыми связана личная заинтересованность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w:t>
      </w:r>
      <w:bookmarkEnd w:id="3"/>
      <w:bookmarkEnd w:id="4"/>
      <w:r w:rsidRPr="00B76208">
        <w:rPr>
          <w:rFonts w:ascii="Times New Roman" w:hAnsi="Times New Roman"/>
          <w:sz w:val="28"/>
          <w:szCs w:val="28"/>
          <w:lang w:val="ru-RU"/>
        </w:rPr>
        <w:t>.</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0"/>
          <w:numId w:val="1"/>
        </w:numPr>
        <w:tabs>
          <w:tab w:val="left" w:pos="360"/>
        </w:tabs>
        <w:spacing w:after="0" w:line="240" w:lineRule="auto"/>
        <w:ind w:left="0" w:firstLine="709"/>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взаимодействием с бывшим работодателем и трудоустройством после увольнения с государственной службы</w:t>
      </w: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w:t>
      </w:r>
      <w:r>
        <w:rPr>
          <w:rFonts w:ascii="Times New Roman" w:hAnsi="Times New Roman"/>
          <w:i/>
          <w:sz w:val="28"/>
          <w:szCs w:val="28"/>
          <w:lang w:val="ru-RU"/>
        </w:rPr>
        <w:t xml:space="preserve"> </w:t>
      </w:r>
      <w:r w:rsidRPr="00B76208">
        <w:rPr>
          <w:rFonts w:ascii="Times New Roman" w:hAnsi="Times New Roman"/>
          <w:i/>
          <w:sz w:val="28"/>
          <w:szCs w:val="28"/>
          <w:lang w:val="ru-RU"/>
        </w:rPr>
        <w:t xml:space="preserve">участвует </w:t>
      </w:r>
      <w:r>
        <w:rPr>
          <w:rFonts w:ascii="Times New Roman" w:hAnsi="Times New Roman"/>
          <w:i/>
          <w:sz w:val="28"/>
          <w:szCs w:val="28"/>
          <w:lang w:val="ru-RU"/>
        </w:rPr>
        <w:t xml:space="preserve"> </w:t>
      </w:r>
      <w:r w:rsidRPr="00B76208">
        <w:rPr>
          <w:rFonts w:ascii="Times New Roman" w:hAnsi="Times New Roman"/>
          <w:i/>
          <w:sz w:val="28"/>
          <w:szCs w:val="28"/>
          <w:lang w:val="ru-RU"/>
        </w:rPr>
        <w:t xml:space="preserve">в </w:t>
      </w:r>
      <w:r>
        <w:rPr>
          <w:rFonts w:ascii="Times New Roman" w:hAnsi="Times New Roman"/>
          <w:i/>
          <w:sz w:val="28"/>
          <w:szCs w:val="28"/>
          <w:lang w:val="ru-RU"/>
        </w:rPr>
        <w:t xml:space="preserve"> </w:t>
      </w:r>
      <w:r w:rsidRPr="00B76208">
        <w:rPr>
          <w:rFonts w:ascii="Times New Roman" w:hAnsi="Times New Roman"/>
          <w:i/>
          <w:sz w:val="28"/>
          <w:szCs w:val="28"/>
          <w:lang w:val="ru-RU"/>
        </w:rPr>
        <w:t xml:space="preserve">осуществлении </w:t>
      </w:r>
      <w:r>
        <w:rPr>
          <w:rFonts w:ascii="Times New Roman" w:hAnsi="Times New Roman"/>
          <w:i/>
          <w:sz w:val="28"/>
          <w:szCs w:val="28"/>
          <w:lang w:val="ru-RU"/>
        </w:rPr>
        <w:t xml:space="preserve"> </w:t>
      </w:r>
      <w:r w:rsidRPr="00B76208">
        <w:rPr>
          <w:rFonts w:ascii="Times New Roman" w:hAnsi="Times New Roman"/>
          <w:i/>
          <w:sz w:val="28"/>
          <w:szCs w:val="28"/>
          <w:lang w:val="ru-RU"/>
        </w:rPr>
        <w:t xml:space="preserve">отдельных функций государственного управления в отношении организации, владельцем, руководителем или </w:t>
      </w:r>
      <w:r>
        <w:rPr>
          <w:rFonts w:ascii="Times New Roman" w:hAnsi="Times New Roman"/>
          <w:i/>
          <w:sz w:val="28"/>
          <w:szCs w:val="28"/>
          <w:lang w:val="ru-RU"/>
        </w:rPr>
        <w:t>работ</w:t>
      </w:r>
      <w:r w:rsidRPr="00B76208">
        <w:rPr>
          <w:rFonts w:ascii="Times New Roman" w:hAnsi="Times New Roman"/>
          <w:i/>
          <w:sz w:val="28"/>
          <w:szCs w:val="28"/>
          <w:lang w:val="ru-RU"/>
        </w:rPr>
        <w:t>ником которой он являлся до поступления на государственную службу.</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в случае поручения ему отдельных функций государственного управления в отношении организации, владельцем, руководителем или </w:t>
      </w:r>
      <w:r>
        <w:rPr>
          <w:rFonts w:ascii="Times New Roman" w:hAnsi="Times New Roman"/>
          <w:sz w:val="28"/>
          <w:szCs w:val="28"/>
          <w:lang w:val="ru-RU"/>
        </w:rPr>
        <w:t>работ</w:t>
      </w:r>
      <w:r w:rsidRPr="00B76208">
        <w:rPr>
          <w:rFonts w:ascii="Times New Roman" w:hAnsi="Times New Roman"/>
          <w:sz w:val="28"/>
          <w:szCs w:val="28"/>
          <w:lang w:val="ru-RU"/>
        </w:rPr>
        <w:t>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 оценить</w:t>
      </w:r>
      <w:r>
        <w:rPr>
          <w:rFonts w:ascii="Times New Roman" w:hAnsi="Times New Roman"/>
          <w:sz w:val="28"/>
          <w:szCs w:val="28"/>
          <w:lang w:val="ru-RU"/>
        </w:rPr>
        <w:t>,</w:t>
      </w:r>
      <w:r w:rsidRPr="00B76208">
        <w:rPr>
          <w:rFonts w:ascii="Times New Roman" w:hAnsi="Times New Roman"/>
          <w:sz w:val="28"/>
          <w:szCs w:val="28"/>
          <w:lang w:val="ru-RU"/>
        </w:rPr>
        <w:t xml:space="preserve"> могут ли взаимоотношения </w:t>
      </w:r>
      <w:r>
        <w:rPr>
          <w:rFonts w:ascii="Times New Roman" w:hAnsi="Times New Roman"/>
          <w:sz w:val="28"/>
          <w:szCs w:val="28"/>
          <w:lang w:val="ru-RU"/>
        </w:rPr>
        <w:t xml:space="preserve">гражданского </w:t>
      </w:r>
      <w:r w:rsidRPr="00B76208">
        <w:rPr>
          <w:rFonts w:ascii="Times New Roman" w:hAnsi="Times New Roman"/>
          <w:sz w:val="28"/>
          <w:szCs w:val="28"/>
          <w:lang w:val="ru-RU"/>
        </w:rPr>
        <w:t xml:space="preserve">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w:t>
      </w:r>
      <w:r>
        <w:rPr>
          <w:rFonts w:ascii="Times New Roman" w:hAnsi="Times New Roman"/>
          <w:sz w:val="28"/>
          <w:szCs w:val="28"/>
          <w:lang w:val="ru-RU"/>
        </w:rPr>
        <w:t>,</w:t>
      </w:r>
      <w:r w:rsidRPr="00B76208">
        <w:rPr>
          <w:rFonts w:ascii="Times New Roman" w:hAnsi="Times New Roman"/>
          <w:sz w:val="28"/>
          <w:szCs w:val="28"/>
          <w:lang w:val="ru-RU"/>
        </w:rPr>
        <w:t xml:space="preserve"> представителю нанимателя рекомендуется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бывшего работодателя.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поступивший на государственную службу</w:t>
      </w:r>
      <w:r>
        <w:rPr>
          <w:rFonts w:ascii="Times New Roman" w:hAnsi="Times New Roman"/>
          <w:sz w:val="28"/>
          <w:szCs w:val="28"/>
          <w:lang w:val="ru-RU"/>
        </w:rPr>
        <w:t xml:space="preserve"> в территориальный орган Роспотребнадзора </w:t>
      </w:r>
      <w:r w:rsidRPr="00B76208">
        <w:rPr>
          <w:rFonts w:ascii="Times New Roman" w:hAnsi="Times New Roman"/>
          <w:sz w:val="28"/>
          <w:szCs w:val="28"/>
          <w:lang w:val="ru-RU"/>
        </w:rPr>
        <w:t xml:space="preserve">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служащий по тем или иным причинам испытывает неприязнь к бывшему работодателю.</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И дружеское, и враждебное отношение к проверяемой организации могут воспрепятствовать объективному исполнению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его должностных обязанностей.</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членов его семьи или организаций, с которыми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служащий связан финансовыми или иными обязательствами.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Тем не менее, следует учитывать, что в соответствии с пунктом 5 части 1 статьи 18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1"/>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служащему рекомендуется отказаться от их обсуждения до момента увольнения с государственной службы.</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указанные переговоры о последующем трудоустройстве начались,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отстранить </w:t>
      </w:r>
      <w:r>
        <w:rPr>
          <w:rFonts w:ascii="Times New Roman" w:hAnsi="Times New Roman"/>
          <w:sz w:val="28"/>
          <w:szCs w:val="28"/>
          <w:lang w:val="ru-RU"/>
        </w:rPr>
        <w:t>гражданского</w:t>
      </w:r>
      <w:r w:rsidRPr="00B76208">
        <w:rPr>
          <w:rFonts w:ascii="Times New Roman" w:hAnsi="Times New Roman"/>
          <w:sz w:val="28"/>
          <w:szCs w:val="28"/>
          <w:lang w:val="ru-RU"/>
        </w:rPr>
        <w:t xml:space="preserve">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447ACB" w:rsidRPr="00B76208" w:rsidRDefault="00447ACB" w:rsidP="00A046B8">
      <w:pPr>
        <w:pStyle w:val="a3"/>
        <w:ind w:firstLine="709"/>
        <w:jc w:val="both"/>
        <w:rPr>
          <w:sz w:val="28"/>
          <w:szCs w:val="28"/>
        </w:rPr>
      </w:pPr>
      <w:r w:rsidRPr="00B76208">
        <w:rPr>
          <w:sz w:val="28"/>
          <w:szCs w:val="28"/>
        </w:rPr>
        <w:t xml:space="preserve">С трудоустройством бывших </w:t>
      </w:r>
      <w:r>
        <w:rPr>
          <w:sz w:val="28"/>
          <w:szCs w:val="28"/>
        </w:rPr>
        <w:t xml:space="preserve">гражданских </w:t>
      </w:r>
      <w:r w:rsidRPr="00B76208">
        <w:rPr>
          <w:sz w:val="28"/>
          <w:szCs w:val="28"/>
        </w:rPr>
        <w:t xml:space="preserve"> служащих также связан целый ряд ситуаций, которые могут повлечь конфликт интересов и нанести ущерб репутации </w:t>
      </w:r>
      <w:r>
        <w:rPr>
          <w:sz w:val="28"/>
          <w:szCs w:val="28"/>
        </w:rPr>
        <w:t>территориального органа Роспотребнадзора</w:t>
      </w:r>
      <w:r w:rsidRPr="00B76208">
        <w:rPr>
          <w:sz w:val="28"/>
          <w:szCs w:val="28"/>
        </w:rPr>
        <w:t>, но при этом не могут быть в необходимой степени урегулированы в рамках действующего законодательства, например:</w:t>
      </w:r>
    </w:p>
    <w:p w:rsidR="00447ACB" w:rsidRPr="006614EC" w:rsidRDefault="00447ACB" w:rsidP="00A046B8">
      <w:pPr>
        <w:pStyle w:val="ListParagraph1"/>
        <w:numPr>
          <w:ilvl w:val="0"/>
          <w:numId w:val="4"/>
        </w:numPr>
        <w:tabs>
          <w:tab w:val="clear" w:pos="1872"/>
          <w:tab w:val="left" w:pos="360"/>
        </w:tabs>
        <w:spacing w:after="0" w:line="240" w:lineRule="auto"/>
        <w:ind w:left="0" w:firstLine="709"/>
        <w:contextualSpacing w:val="0"/>
        <w:jc w:val="both"/>
        <w:rPr>
          <w:rFonts w:ascii="Times New Roman" w:hAnsi="Times New Roman"/>
          <w:sz w:val="28"/>
          <w:szCs w:val="28"/>
          <w:lang w:val="ru-RU"/>
        </w:rPr>
      </w:pPr>
      <w:r w:rsidRPr="006614EC">
        <w:rPr>
          <w:rFonts w:ascii="Times New Roman" w:hAnsi="Times New Roman"/>
          <w:sz w:val="28"/>
          <w:szCs w:val="28"/>
          <w:lang w:val="ru-RU"/>
        </w:rPr>
        <w:t xml:space="preserve">бывший </w:t>
      </w:r>
      <w:r>
        <w:rPr>
          <w:rFonts w:ascii="Times New Roman" w:hAnsi="Times New Roman"/>
          <w:sz w:val="28"/>
          <w:szCs w:val="28"/>
          <w:lang w:val="ru-RU"/>
        </w:rPr>
        <w:t xml:space="preserve">гражданский </w:t>
      </w:r>
      <w:r w:rsidRPr="006614EC">
        <w:rPr>
          <w:rFonts w:ascii="Times New Roman" w:hAnsi="Times New Roman"/>
          <w:sz w:val="28"/>
          <w:szCs w:val="28"/>
          <w:lang w:val="ru-RU"/>
        </w:rPr>
        <w:t xml:space="preserve">служащий поступает на работу в частную организацию, регулярно взаимодействующую с </w:t>
      </w:r>
      <w:r>
        <w:rPr>
          <w:rFonts w:ascii="Times New Roman" w:hAnsi="Times New Roman"/>
          <w:sz w:val="28"/>
          <w:szCs w:val="28"/>
          <w:lang w:val="ru-RU"/>
        </w:rPr>
        <w:t>территориальным  органом Роспотребнадзора</w:t>
      </w:r>
      <w:r w:rsidRPr="006614EC">
        <w:rPr>
          <w:rFonts w:ascii="Times New Roman" w:hAnsi="Times New Roman"/>
          <w:sz w:val="28"/>
          <w:szCs w:val="28"/>
          <w:lang w:val="ru-RU"/>
        </w:rPr>
        <w:t xml:space="preserve">, в котором  </w:t>
      </w:r>
      <w:r>
        <w:rPr>
          <w:rFonts w:ascii="Times New Roman" w:hAnsi="Times New Roman"/>
          <w:sz w:val="28"/>
          <w:szCs w:val="28"/>
          <w:lang w:val="ru-RU"/>
        </w:rPr>
        <w:t xml:space="preserve">гражданский </w:t>
      </w:r>
      <w:r w:rsidRPr="006614EC">
        <w:rPr>
          <w:rFonts w:ascii="Times New Roman" w:hAnsi="Times New Roman"/>
          <w:sz w:val="28"/>
          <w:szCs w:val="28"/>
          <w:lang w:val="ru-RU"/>
        </w:rPr>
        <w:t xml:space="preserve"> служащий ранее замещал должность;</w:t>
      </w:r>
    </w:p>
    <w:p w:rsidR="00447ACB" w:rsidRPr="006614EC" w:rsidRDefault="00447ACB" w:rsidP="00A046B8">
      <w:pPr>
        <w:pStyle w:val="ListParagraph1"/>
        <w:numPr>
          <w:ilvl w:val="0"/>
          <w:numId w:val="4"/>
        </w:numPr>
        <w:tabs>
          <w:tab w:val="clear" w:pos="1872"/>
          <w:tab w:val="left" w:pos="360"/>
        </w:tabs>
        <w:spacing w:after="0" w:line="240" w:lineRule="auto"/>
        <w:ind w:left="0" w:firstLine="709"/>
        <w:contextualSpacing w:val="0"/>
        <w:jc w:val="both"/>
        <w:rPr>
          <w:rFonts w:ascii="Times New Roman" w:hAnsi="Times New Roman"/>
          <w:sz w:val="28"/>
          <w:szCs w:val="28"/>
          <w:lang w:val="ru-RU"/>
        </w:rPr>
      </w:pPr>
      <w:r w:rsidRPr="006614EC">
        <w:rPr>
          <w:rFonts w:ascii="Times New Roman" w:hAnsi="Times New Roman"/>
          <w:sz w:val="28"/>
          <w:szCs w:val="28"/>
          <w:lang w:val="ru-RU"/>
        </w:rPr>
        <w:t xml:space="preserve">бывший </w:t>
      </w:r>
      <w:r>
        <w:rPr>
          <w:rFonts w:ascii="Times New Roman" w:hAnsi="Times New Roman"/>
          <w:sz w:val="28"/>
          <w:szCs w:val="28"/>
          <w:lang w:val="ru-RU"/>
        </w:rPr>
        <w:t xml:space="preserve">гражданский </w:t>
      </w:r>
      <w:r w:rsidRPr="006614EC">
        <w:rPr>
          <w:rFonts w:ascii="Times New Roman" w:hAnsi="Times New Roman"/>
          <w:sz w:val="28"/>
          <w:szCs w:val="28"/>
          <w:lang w:val="ru-RU"/>
        </w:rPr>
        <w:t xml:space="preserve"> служащий создает собственную организацию, существенной частью деятельности которой является взаимодействие с </w:t>
      </w:r>
      <w:r>
        <w:rPr>
          <w:rFonts w:ascii="Times New Roman" w:hAnsi="Times New Roman"/>
          <w:sz w:val="28"/>
          <w:szCs w:val="28"/>
          <w:lang w:val="ru-RU"/>
        </w:rPr>
        <w:t>территориальным органом Роспотребнадзора</w:t>
      </w:r>
      <w:r w:rsidRPr="006614EC">
        <w:rPr>
          <w:rFonts w:ascii="Times New Roman" w:hAnsi="Times New Roman"/>
          <w:sz w:val="28"/>
          <w:szCs w:val="28"/>
          <w:lang w:val="ru-RU"/>
        </w:rPr>
        <w:t xml:space="preserve">, в котором </w:t>
      </w:r>
      <w:r>
        <w:rPr>
          <w:rFonts w:ascii="Times New Roman" w:hAnsi="Times New Roman"/>
          <w:sz w:val="28"/>
          <w:szCs w:val="28"/>
          <w:lang w:val="ru-RU"/>
        </w:rPr>
        <w:t xml:space="preserve">гражданский </w:t>
      </w:r>
      <w:r w:rsidRPr="006614EC">
        <w:rPr>
          <w:rFonts w:ascii="Times New Roman" w:hAnsi="Times New Roman"/>
          <w:sz w:val="28"/>
          <w:szCs w:val="28"/>
          <w:lang w:val="ru-RU"/>
        </w:rPr>
        <w:t>служащий ранее замещал должность;</w:t>
      </w:r>
    </w:p>
    <w:p w:rsidR="00447ACB" w:rsidRPr="006614EC" w:rsidRDefault="00447ACB" w:rsidP="00A046B8">
      <w:pPr>
        <w:pStyle w:val="ListParagraph1"/>
        <w:numPr>
          <w:ilvl w:val="0"/>
          <w:numId w:val="4"/>
        </w:numPr>
        <w:tabs>
          <w:tab w:val="clear" w:pos="1872"/>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 гражданский </w:t>
      </w:r>
      <w:r w:rsidRPr="006614EC">
        <w:rPr>
          <w:rFonts w:ascii="Times New Roman" w:hAnsi="Times New Roman"/>
          <w:sz w:val="28"/>
          <w:szCs w:val="28"/>
          <w:lang w:val="ru-RU"/>
        </w:rPr>
        <w:t xml:space="preserve"> служащий продвигает определенные проекты с тем, чтобы после увольнения с государственной службы заниматься их реализацией.</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spacing w:after="0" w:line="240" w:lineRule="auto"/>
        <w:ind w:firstLine="709"/>
        <w:jc w:val="both"/>
        <w:rPr>
          <w:rFonts w:ascii="Times New Roman" w:hAnsi="Times New Roman"/>
          <w:b/>
          <w:sz w:val="28"/>
          <w:szCs w:val="28"/>
          <w:u w:val="single"/>
          <w:lang w:val="ru-RU"/>
        </w:rPr>
      </w:pPr>
      <w:r w:rsidRPr="00B76208">
        <w:rPr>
          <w:rFonts w:ascii="Times New Roman" w:hAnsi="Times New Roman"/>
          <w:b/>
          <w:sz w:val="28"/>
          <w:szCs w:val="28"/>
          <w:u w:val="single"/>
          <w:lang w:val="ru-RU"/>
        </w:rPr>
        <w:t xml:space="preserve">7. Ситуации, </w:t>
      </w:r>
      <w:r>
        <w:rPr>
          <w:rFonts w:ascii="Times New Roman" w:hAnsi="Times New Roman"/>
          <w:b/>
          <w:sz w:val="28"/>
          <w:szCs w:val="28"/>
          <w:u w:val="single"/>
          <w:lang w:val="ru-RU"/>
        </w:rPr>
        <w:t xml:space="preserve">связанные с явным нарушением гражданским </w:t>
      </w:r>
      <w:r w:rsidRPr="00B76208">
        <w:rPr>
          <w:rFonts w:ascii="Times New Roman" w:hAnsi="Times New Roman"/>
          <w:b/>
          <w:sz w:val="28"/>
          <w:szCs w:val="28"/>
          <w:u w:val="single"/>
          <w:lang w:val="ru-RU"/>
        </w:rPr>
        <w:t>служащим установленных запретов</w:t>
      </w:r>
    </w:p>
    <w:p w:rsidR="00447ACB" w:rsidRPr="00B76208" w:rsidRDefault="00447ACB" w:rsidP="00A046B8">
      <w:pPr>
        <w:pStyle w:val="ListParagraph1"/>
        <w:numPr>
          <w:ilvl w:val="1"/>
          <w:numId w:val="6"/>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autoSpaceDE w:val="0"/>
        <w:autoSpaceDN w:val="0"/>
        <w:adjustRightInd w:val="0"/>
        <w:spacing w:after="0" w:line="240" w:lineRule="auto"/>
        <w:ind w:firstLine="709"/>
        <w:jc w:val="both"/>
        <w:outlineLvl w:val="1"/>
        <w:rPr>
          <w:rFonts w:ascii="Times New Roman" w:hAnsi="Times New Roman"/>
          <w:i/>
          <w:sz w:val="28"/>
          <w:szCs w:val="28"/>
          <w:lang w:val="ru-RU" w:eastAsia="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получает награды, </w:t>
      </w:r>
      <w:r w:rsidRPr="00B76208">
        <w:rPr>
          <w:rFonts w:ascii="Times New Roman" w:hAnsi="Times New Roman"/>
          <w:i/>
          <w:sz w:val="28"/>
          <w:szCs w:val="28"/>
          <w:lang w:val="ru-RU" w:eastAsia="ru-RU"/>
        </w:rPr>
        <w:t>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w:t>
      </w:r>
      <w:r>
        <w:rPr>
          <w:rFonts w:ascii="Times New Roman" w:hAnsi="Times New Roman"/>
          <w:sz w:val="28"/>
          <w:szCs w:val="28"/>
          <w:lang w:val="ru-RU"/>
        </w:rPr>
        <w:t>сколько получение граждански</w:t>
      </w:r>
      <w:r w:rsidRPr="00B76208">
        <w:rPr>
          <w:rFonts w:ascii="Times New Roman" w:hAnsi="Times New Roman"/>
          <w:sz w:val="28"/>
          <w:szCs w:val="28"/>
          <w:lang w:val="ru-RU"/>
        </w:rPr>
        <w:t>м</w:t>
      </w:r>
      <w:r>
        <w:rPr>
          <w:rFonts w:ascii="Times New Roman" w:hAnsi="Times New Roman"/>
          <w:sz w:val="28"/>
          <w:szCs w:val="28"/>
          <w:lang w:val="ru-RU"/>
        </w:rPr>
        <w:t xml:space="preserve"> служащим</w:t>
      </w:r>
      <w:r w:rsidRPr="00B76208">
        <w:rPr>
          <w:rFonts w:ascii="Times New Roman" w:hAnsi="Times New Roman"/>
          <w:sz w:val="28"/>
          <w:szCs w:val="28"/>
          <w:lang w:val="ru-RU"/>
        </w:rPr>
        <w:t xml:space="preserve"> награды, почетного и специального звания может породить сомнение в его беспристрастности и объективности.</w:t>
      </w:r>
    </w:p>
    <w:p w:rsidR="00447ACB" w:rsidRPr="00B76208" w:rsidRDefault="00447ACB" w:rsidP="00A046B8">
      <w:pPr>
        <w:spacing w:after="0" w:line="240" w:lineRule="auto"/>
        <w:ind w:firstLine="709"/>
        <w:jc w:val="both"/>
        <w:rPr>
          <w:rFonts w:ascii="Times New Roman" w:hAnsi="Times New Roman"/>
          <w:sz w:val="28"/>
          <w:szCs w:val="28"/>
          <w:lang w:val="ru-RU"/>
        </w:rPr>
      </w:pPr>
    </w:p>
    <w:p w:rsidR="00447ACB" w:rsidRPr="00B76208" w:rsidRDefault="00447ACB" w:rsidP="00A046B8">
      <w:pPr>
        <w:pStyle w:val="ListParagraph1"/>
        <w:numPr>
          <w:ilvl w:val="1"/>
          <w:numId w:val="6"/>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6614EC"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служащий в ходе проведения контрольно-надзорных мероприятий обнаруживает нарушения законодательства. </w:t>
      </w: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 xml:space="preserve">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w:t>
      </w:r>
      <w:r>
        <w:rPr>
          <w:rFonts w:ascii="Times New Roman" w:hAnsi="Times New Roman"/>
          <w:i/>
          <w:sz w:val="28"/>
          <w:szCs w:val="28"/>
          <w:lang w:val="ru-RU"/>
        </w:rPr>
        <w:t xml:space="preserve">гражданского </w:t>
      </w:r>
      <w:r w:rsidRPr="00B76208">
        <w:rPr>
          <w:rFonts w:ascii="Times New Roman" w:hAnsi="Times New Roman"/>
          <w:i/>
          <w:sz w:val="28"/>
          <w:szCs w:val="28"/>
          <w:lang w:val="ru-RU"/>
        </w:rPr>
        <w:t xml:space="preserve">служащего или иные лица, с </w:t>
      </w:r>
      <w:r w:rsidRPr="006614EC">
        <w:rPr>
          <w:rFonts w:ascii="Times New Roman" w:hAnsi="Times New Roman"/>
          <w:i/>
          <w:sz w:val="28"/>
          <w:szCs w:val="28"/>
          <w:lang w:val="ru-RU"/>
        </w:rPr>
        <w:t xml:space="preserve">которыми связана личная заинтересованность </w:t>
      </w:r>
      <w:r>
        <w:rPr>
          <w:rFonts w:ascii="Times New Roman" w:hAnsi="Times New Roman"/>
          <w:i/>
          <w:sz w:val="28"/>
          <w:szCs w:val="28"/>
          <w:lang w:val="ru-RU"/>
        </w:rPr>
        <w:t xml:space="preserve">гражданского </w:t>
      </w:r>
      <w:r w:rsidRPr="006614EC">
        <w:rPr>
          <w:rFonts w:ascii="Times New Roman" w:hAnsi="Times New Roman"/>
          <w:i/>
          <w:sz w:val="28"/>
          <w:szCs w:val="28"/>
          <w:lang w:val="ru-RU"/>
        </w:rPr>
        <w:t>служащего.</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 </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Данная ситуация в целом аналогична ситуации, рассм</w:t>
      </w:r>
      <w:r>
        <w:rPr>
          <w:rFonts w:ascii="Times New Roman" w:hAnsi="Times New Roman"/>
          <w:sz w:val="28"/>
          <w:szCs w:val="28"/>
          <w:lang w:val="ru-RU"/>
        </w:rPr>
        <w:t>отренной в пункте 2.2</w:t>
      </w:r>
      <w:r w:rsidRPr="00B76208">
        <w:rPr>
          <w:rFonts w:ascii="Times New Roman" w:hAnsi="Times New Roman"/>
          <w:sz w:val="28"/>
          <w:szCs w:val="28"/>
          <w:lang w:val="ru-RU"/>
        </w:rPr>
        <w:t xml:space="preserve">. При этом «советы», предоставляемые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служащим проверяемым организациям</w:t>
      </w:r>
      <w:r>
        <w:rPr>
          <w:rFonts w:ascii="Times New Roman" w:hAnsi="Times New Roman"/>
          <w:sz w:val="28"/>
          <w:szCs w:val="28"/>
          <w:lang w:val="ru-RU"/>
        </w:rPr>
        <w:t>,</w:t>
      </w:r>
      <w:r w:rsidRPr="00B76208">
        <w:rPr>
          <w:rFonts w:ascii="Times New Roman" w:hAnsi="Times New Roman"/>
          <w:sz w:val="28"/>
          <w:szCs w:val="28"/>
          <w:lang w:val="ru-RU"/>
        </w:rPr>
        <w:t xml:space="preserve">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w:t>
      </w:r>
      <w:r>
        <w:rPr>
          <w:rFonts w:ascii="Times New Roman" w:hAnsi="Times New Roman"/>
          <w:sz w:val="28"/>
          <w:szCs w:val="28"/>
          <w:lang w:val="ru-RU"/>
        </w:rPr>
        <w:t>территориального органа Роспотребнадзора</w:t>
      </w:r>
      <w:r w:rsidRPr="00B76208">
        <w:rPr>
          <w:rFonts w:ascii="Times New Roman" w:hAnsi="Times New Roman"/>
          <w:sz w:val="28"/>
          <w:szCs w:val="28"/>
          <w:lang w:val="ru-RU"/>
        </w:rPr>
        <w:t xml:space="preserve"> и т.д. В любом случае, если </w:t>
      </w:r>
      <w:r>
        <w:rPr>
          <w:rFonts w:ascii="Times New Roman" w:hAnsi="Times New Roman"/>
          <w:sz w:val="28"/>
          <w:szCs w:val="28"/>
          <w:lang w:val="ru-RU"/>
        </w:rPr>
        <w:t xml:space="preserve">гражданский </w:t>
      </w:r>
      <w:r w:rsidRPr="00B76208">
        <w:rPr>
          <w:rFonts w:ascii="Times New Roman" w:hAnsi="Times New Roman"/>
          <w:sz w:val="28"/>
          <w:szCs w:val="28"/>
          <w:lang w:val="ru-RU"/>
        </w:rPr>
        <w:t xml:space="preserve">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w:t>
      </w:r>
      <w:r>
        <w:rPr>
          <w:rFonts w:ascii="Times New Roman" w:hAnsi="Times New Roman"/>
          <w:sz w:val="28"/>
          <w:szCs w:val="28"/>
          <w:lang w:val="ru-RU"/>
        </w:rPr>
        <w:t xml:space="preserve">ражданского </w:t>
      </w:r>
      <w:r w:rsidRPr="00B76208">
        <w:rPr>
          <w:rFonts w:ascii="Times New Roman" w:hAnsi="Times New Roman"/>
          <w:sz w:val="28"/>
          <w:szCs w:val="28"/>
          <w:lang w:val="ru-RU"/>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w:t>
      </w:r>
      <w:r>
        <w:rPr>
          <w:rFonts w:ascii="Times New Roman" w:hAnsi="Times New Roman"/>
          <w:sz w:val="28"/>
          <w:szCs w:val="28"/>
          <w:lang w:val="ru-RU"/>
        </w:rPr>
        <w:t>родственниками гражданского служащего или иными связанными с ним лицами и, с</w:t>
      </w:r>
      <w:r w:rsidRPr="00B76208">
        <w:rPr>
          <w:rFonts w:ascii="Times New Roman" w:hAnsi="Times New Roman"/>
          <w:sz w:val="28"/>
          <w:szCs w:val="28"/>
          <w:lang w:val="ru-RU"/>
        </w:rPr>
        <w:t>ледовательно, приводят к возникновению личной заинтересованности.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6"/>
        </w:numPr>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служащий выполняет иную оплачиваемую работу в организациях, финансируемых иностранными государствами.</w:t>
      </w:r>
    </w:p>
    <w:p w:rsidR="00447ACB" w:rsidRPr="00B76208" w:rsidRDefault="00447ACB" w:rsidP="00A046B8">
      <w:pPr>
        <w:pStyle w:val="ListParagraph1"/>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В соответствии с пунктом 17 части</w:t>
      </w:r>
      <w:r w:rsidRPr="00B76208">
        <w:rPr>
          <w:rFonts w:ascii="Times New Roman" w:hAnsi="Times New Roman"/>
          <w:sz w:val="28"/>
          <w:szCs w:val="28"/>
        </w:rPr>
        <w:t> </w:t>
      </w:r>
      <w:r w:rsidRPr="00B76208">
        <w:rPr>
          <w:rFonts w:ascii="Times New Roman" w:hAnsi="Times New Roman"/>
          <w:sz w:val="28"/>
          <w:szCs w:val="28"/>
          <w:lang w:val="ru-RU"/>
        </w:rPr>
        <w:t>1 статьи 17 Федерального закона №</w:t>
      </w:r>
      <w:r w:rsidRPr="00B76208">
        <w:rPr>
          <w:rFonts w:ascii="Times New Roman" w:hAnsi="Times New Roman"/>
          <w:sz w:val="28"/>
          <w:szCs w:val="28"/>
        </w:rPr>
        <w:t> </w:t>
      </w:r>
      <w:r w:rsidRPr="00B76208">
        <w:rPr>
          <w:rFonts w:ascii="Times New Roman" w:hAnsi="Times New Roman"/>
          <w:sz w:val="28"/>
          <w:szCs w:val="28"/>
          <w:lang w:val="ru-RU"/>
        </w:rPr>
        <w:t>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447ACB" w:rsidRPr="00B76208"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при принятии решения о предоставлении или непредоставлении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447ACB" w:rsidRDefault="00447ACB" w:rsidP="00A046B8">
      <w:pPr>
        <w:pStyle w:val="ListParagraph1"/>
        <w:spacing w:after="0" w:line="240" w:lineRule="auto"/>
        <w:ind w:left="0" w:firstLine="709"/>
        <w:contextualSpacing w:val="0"/>
        <w:jc w:val="both"/>
        <w:rPr>
          <w:rFonts w:ascii="Times New Roman" w:hAnsi="Times New Roman"/>
          <w:sz w:val="28"/>
          <w:szCs w:val="28"/>
          <w:lang w:val="ru-RU"/>
        </w:rPr>
      </w:pPr>
    </w:p>
    <w:p w:rsidR="00447ACB" w:rsidRPr="00B76208" w:rsidRDefault="00447ACB" w:rsidP="00A046B8">
      <w:pPr>
        <w:pStyle w:val="ListParagraph1"/>
        <w:numPr>
          <w:ilvl w:val="1"/>
          <w:numId w:val="6"/>
        </w:numPr>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i/>
          <w:sz w:val="28"/>
          <w:szCs w:val="28"/>
          <w:lang w:val="ru-RU"/>
        </w:rPr>
      </w:pPr>
      <w:r>
        <w:rPr>
          <w:rFonts w:ascii="Times New Roman" w:hAnsi="Times New Roman"/>
          <w:i/>
          <w:sz w:val="28"/>
          <w:szCs w:val="28"/>
          <w:lang w:val="ru-RU"/>
        </w:rPr>
        <w:t xml:space="preserve">Гражданский </w:t>
      </w:r>
      <w:r w:rsidRPr="00B76208">
        <w:rPr>
          <w:rFonts w:ascii="Times New Roman" w:hAnsi="Times New Roman"/>
          <w:i/>
          <w:sz w:val="28"/>
          <w:szCs w:val="28"/>
          <w:lang w:val="ru-RU"/>
        </w:rPr>
        <w:t>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w:t>
      </w:r>
      <w:r w:rsidRPr="00B76208">
        <w:rPr>
          <w:rStyle w:val="epm"/>
          <w:rFonts w:ascii="Times New Roman" w:hAnsi="Times New Roman"/>
          <w:sz w:val="28"/>
          <w:szCs w:val="28"/>
          <w:lang w:val="ru-RU"/>
        </w:rPr>
        <w:t>информацию</w:t>
      </w:r>
      <w:r w:rsidRPr="00B76208">
        <w:rPr>
          <w:rFonts w:ascii="Times New Roman" w:hAnsi="Times New Roman"/>
          <w:sz w:val="28"/>
          <w:szCs w:val="28"/>
          <w:lang w:val="ru-RU"/>
        </w:rPr>
        <w:t>, ставшие ему известными в связи с исполнением должностных обязанностей. Указанный запрет распространяется</w:t>
      </w:r>
      <w:r>
        <w:rPr>
          <w:rFonts w:ascii="Times New Roman" w:hAnsi="Times New Roman"/>
          <w:sz w:val="28"/>
          <w:szCs w:val="28"/>
          <w:lang w:val="ru-RU"/>
        </w:rPr>
        <w:t xml:space="preserve">, </w:t>
      </w:r>
      <w:r w:rsidRPr="00B76208">
        <w:rPr>
          <w:rFonts w:ascii="Times New Roman" w:hAnsi="Times New Roman"/>
          <w:sz w:val="28"/>
          <w:szCs w:val="28"/>
          <w:lang w:val="ru-RU"/>
        </w:rPr>
        <w:t xml:space="preserve"> в том числе и на использование неконфиденциальной информации, которая лишь временно недоступна широкой общественности. </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связи с этим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447ACB" w:rsidRPr="00B76208"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w:t>
      </w:r>
      <w:r>
        <w:rPr>
          <w:rFonts w:ascii="Times New Roman" w:hAnsi="Times New Roman"/>
          <w:sz w:val="28"/>
          <w:szCs w:val="28"/>
          <w:lang w:val="ru-RU"/>
        </w:rPr>
        <w:t xml:space="preserve"> </w:t>
      </w:r>
      <w:r w:rsidRPr="00B76208">
        <w:rPr>
          <w:rFonts w:ascii="Times New Roman" w:hAnsi="Times New Roman"/>
          <w:sz w:val="28"/>
          <w:szCs w:val="28"/>
          <w:lang w:val="ru-RU"/>
        </w:rPr>
        <w:t xml:space="preserve"> нанимателя, </w:t>
      </w:r>
      <w:r>
        <w:rPr>
          <w:rFonts w:ascii="Times New Roman" w:hAnsi="Times New Roman"/>
          <w:sz w:val="28"/>
          <w:szCs w:val="28"/>
          <w:lang w:val="ru-RU"/>
        </w:rPr>
        <w:t xml:space="preserve"> </w:t>
      </w:r>
      <w:r w:rsidRPr="00B76208">
        <w:rPr>
          <w:rFonts w:ascii="Times New Roman" w:hAnsi="Times New Roman"/>
          <w:sz w:val="28"/>
          <w:szCs w:val="28"/>
          <w:lang w:val="ru-RU"/>
        </w:rPr>
        <w:t xml:space="preserve">которому стало известно о факте использования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Pr>
          <w:rFonts w:ascii="Times New Roman" w:hAnsi="Times New Roman"/>
          <w:sz w:val="28"/>
          <w:szCs w:val="28"/>
          <w:lang w:val="ru-RU"/>
        </w:rPr>
        <w:t xml:space="preserve">гражданскому </w:t>
      </w:r>
      <w:r w:rsidRPr="00B76208">
        <w:rPr>
          <w:rFonts w:ascii="Times New Roman" w:hAnsi="Times New Roman"/>
          <w:sz w:val="28"/>
          <w:szCs w:val="28"/>
          <w:lang w:val="ru-RU"/>
        </w:rPr>
        <w:t xml:space="preserve"> служащему мер дисциплинарной ответственности за нарушение запретов, связанных с государственной службой, </w:t>
      </w:r>
      <w:r w:rsidRPr="00B76208">
        <w:rPr>
          <w:rFonts w:ascii="Times New Roman" w:hAnsi="Times New Roman"/>
          <w:sz w:val="28"/>
          <w:szCs w:val="28"/>
          <w:lang w:val="ru-RU" w:eastAsia="ru-RU"/>
        </w:rPr>
        <w:t xml:space="preserve">учитывая характер совершенного </w:t>
      </w:r>
      <w:r>
        <w:rPr>
          <w:rFonts w:ascii="Times New Roman" w:hAnsi="Times New Roman"/>
          <w:sz w:val="28"/>
          <w:szCs w:val="28"/>
          <w:lang w:val="ru-RU" w:eastAsia="ru-RU"/>
        </w:rPr>
        <w:t xml:space="preserve">гражданским </w:t>
      </w:r>
      <w:r w:rsidRPr="00B76208">
        <w:rPr>
          <w:rFonts w:ascii="Times New Roman" w:hAnsi="Times New Roman"/>
          <w:sz w:val="28"/>
          <w:szCs w:val="28"/>
          <w:lang w:val="ru-RU" w:eastAsia="ru-RU"/>
        </w:rPr>
        <w:t xml:space="preserve">служащим коррупционного правонарушения, его тяжесть, обстоятельства, при которых оно совершено, соблюдение </w:t>
      </w:r>
      <w:r>
        <w:rPr>
          <w:rFonts w:ascii="Times New Roman" w:hAnsi="Times New Roman"/>
          <w:sz w:val="28"/>
          <w:szCs w:val="28"/>
          <w:lang w:val="ru-RU" w:eastAsia="ru-RU"/>
        </w:rPr>
        <w:t xml:space="preserve">гражданским </w:t>
      </w:r>
      <w:r w:rsidRPr="00B76208">
        <w:rPr>
          <w:rFonts w:ascii="Times New Roman" w:hAnsi="Times New Roman"/>
          <w:sz w:val="28"/>
          <w:szCs w:val="28"/>
          <w:lang w:val="ru-RU" w:eastAsia="ru-RU"/>
        </w:rPr>
        <w:t xml:space="preserve">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rFonts w:ascii="Times New Roman" w:hAnsi="Times New Roman"/>
          <w:sz w:val="28"/>
          <w:szCs w:val="28"/>
          <w:lang w:val="ru-RU" w:eastAsia="ru-RU"/>
        </w:rPr>
        <w:t xml:space="preserve">гражданским </w:t>
      </w:r>
      <w:r w:rsidRPr="00B76208">
        <w:rPr>
          <w:rFonts w:ascii="Times New Roman" w:hAnsi="Times New Roman"/>
          <w:sz w:val="28"/>
          <w:szCs w:val="28"/>
          <w:lang w:val="ru-RU" w:eastAsia="ru-RU"/>
        </w:rPr>
        <w:t>служащим своих должностных обязанностей</w:t>
      </w:r>
      <w:r w:rsidRPr="00B76208">
        <w:rPr>
          <w:rFonts w:ascii="Times New Roman" w:hAnsi="Times New Roman"/>
          <w:sz w:val="28"/>
          <w:szCs w:val="28"/>
          <w:lang w:val="ru-RU"/>
        </w:rPr>
        <w:t>.</w:t>
      </w:r>
    </w:p>
    <w:p w:rsidR="00447ACB"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w:t>
      </w:r>
      <w:r>
        <w:rPr>
          <w:rFonts w:ascii="Times New Roman" w:hAnsi="Times New Roman"/>
          <w:sz w:val="28"/>
          <w:szCs w:val="28"/>
          <w:lang w:val="ru-RU"/>
        </w:rPr>
        <w:t xml:space="preserve"> </w:t>
      </w:r>
      <w:r w:rsidRPr="00B76208">
        <w:rPr>
          <w:rFonts w:ascii="Times New Roman" w:hAnsi="Times New Roman"/>
          <w:sz w:val="28"/>
          <w:szCs w:val="28"/>
          <w:lang w:val="ru-RU"/>
        </w:rPr>
        <w:t xml:space="preserve">случае </w:t>
      </w:r>
      <w:r>
        <w:rPr>
          <w:rFonts w:ascii="Times New Roman" w:hAnsi="Times New Roman"/>
          <w:sz w:val="28"/>
          <w:szCs w:val="28"/>
          <w:lang w:val="ru-RU"/>
        </w:rPr>
        <w:t xml:space="preserve"> </w:t>
      </w:r>
      <w:r w:rsidRPr="00B76208">
        <w:rPr>
          <w:rFonts w:ascii="Times New Roman" w:hAnsi="Times New Roman"/>
          <w:sz w:val="28"/>
          <w:szCs w:val="28"/>
          <w:lang w:val="ru-RU"/>
        </w:rPr>
        <w:t xml:space="preserve">установления </w:t>
      </w:r>
      <w:r>
        <w:rPr>
          <w:rFonts w:ascii="Times New Roman" w:hAnsi="Times New Roman"/>
          <w:sz w:val="28"/>
          <w:szCs w:val="28"/>
          <w:lang w:val="ru-RU"/>
        </w:rPr>
        <w:t xml:space="preserve"> </w:t>
      </w:r>
      <w:r w:rsidRPr="00B76208">
        <w:rPr>
          <w:rFonts w:ascii="Times New Roman" w:hAnsi="Times New Roman"/>
          <w:sz w:val="28"/>
          <w:szCs w:val="28"/>
          <w:lang w:val="ru-RU"/>
        </w:rPr>
        <w:t xml:space="preserve">признаков </w:t>
      </w:r>
      <w:r>
        <w:rPr>
          <w:rFonts w:ascii="Times New Roman" w:hAnsi="Times New Roman"/>
          <w:sz w:val="28"/>
          <w:szCs w:val="28"/>
          <w:lang w:val="ru-RU"/>
        </w:rPr>
        <w:t xml:space="preserve"> </w:t>
      </w:r>
      <w:r w:rsidRPr="00B76208">
        <w:rPr>
          <w:rFonts w:ascii="Times New Roman" w:hAnsi="Times New Roman"/>
          <w:sz w:val="28"/>
          <w:szCs w:val="28"/>
          <w:lang w:val="ru-RU"/>
        </w:rPr>
        <w:t xml:space="preserve">дисциплинарного проступка либо факта совершения </w:t>
      </w:r>
      <w:r>
        <w:rPr>
          <w:rFonts w:ascii="Times New Roman" w:hAnsi="Times New Roman"/>
          <w:sz w:val="28"/>
          <w:szCs w:val="28"/>
          <w:lang w:val="ru-RU"/>
        </w:rPr>
        <w:t xml:space="preserve">гражданским </w:t>
      </w:r>
      <w:r w:rsidRPr="00B76208">
        <w:rPr>
          <w:rFonts w:ascii="Times New Roman" w:hAnsi="Times New Roman"/>
          <w:sz w:val="28"/>
          <w:szCs w:val="28"/>
          <w:lang w:val="ru-RU"/>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w:t>
      </w:r>
      <w:r>
        <w:rPr>
          <w:rFonts w:ascii="Times New Roman" w:hAnsi="Times New Roman"/>
          <w:sz w:val="28"/>
          <w:szCs w:val="28"/>
          <w:lang w:val="ru-RU"/>
        </w:rPr>
        <w:t xml:space="preserve">территориального органа Роспотребнадзора </w:t>
      </w:r>
      <w:r w:rsidRPr="00B76208">
        <w:rPr>
          <w:rFonts w:ascii="Times New Roman" w:hAnsi="Times New Roman"/>
          <w:sz w:val="28"/>
          <w:szCs w:val="28"/>
          <w:lang w:val="ru-RU"/>
        </w:rPr>
        <w:t xml:space="preserve">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 </w:t>
      </w:r>
    </w:p>
    <w:p w:rsidR="00447ACB"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225FC0" w:rsidRDefault="00225FC0" w:rsidP="00225FC0">
      <w:pPr>
        <w:spacing w:after="0" w:line="240" w:lineRule="auto"/>
        <w:ind w:left="3539" w:firstLine="709"/>
        <w:rPr>
          <w:rFonts w:ascii="Times New Roman" w:hAnsi="Times New Roman"/>
          <w:sz w:val="24"/>
          <w:szCs w:val="24"/>
          <w:lang w:val="ru-RU"/>
        </w:rPr>
      </w:pPr>
      <w:r>
        <w:rPr>
          <w:rFonts w:ascii="Times New Roman" w:hAnsi="Times New Roman"/>
          <w:sz w:val="24"/>
          <w:szCs w:val="24"/>
          <w:lang w:val="ru-RU"/>
        </w:rPr>
        <w:t xml:space="preserve">                               </w:t>
      </w: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225FC0" w:rsidRDefault="00225FC0" w:rsidP="00225FC0">
      <w:pPr>
        <w:spacing w:after="0" w:line="240" w:lineRule="auto"/>
        <w:ind w:left="3539" w:firstLine="709"/>
        <w:rPr>
          <w:rFonts w:ascii="Times New Roman" w:hAnsi="Times New Roman"/>
          <w:sz w:val="24"/>
          <w:szCs w:val="24"/>
          <w:lang w:val="ru-RU"/>
        </w:rPr>
      </w:pPr>
    </w:p>
    <w:p w:rsidR="00447ACB" w:rsidRPr="00225FC0" w:rsidRDefault="00225FC0" w:rsidP="00225FC0">
      <w:pPr>
        <w:spacing w:after="0" w:line="240" w:lineRule="auto"/>
        <w:ind w:left="3539" w:firstLine="709"/>
        <w:rPr>
          <w:rFonts w:ascii="Times New Roman" w:hAnsi="Times New Roman"/>
          <w:sz w:val="24"/>
          <w:szCs w:val="24"/>
          <w:lang w:val="ru-RU"/>
        </w:rPr>
      </w:pPr>
      <w:r>
        <w:rPr>
          <w:rFonts w:ascii="Times New Roman" w:hAnsi="Times New Roman"/>
          <w:sz w:val="24"/>
          <w:szCs w:val="24"/>
          <w:lang w:val="ru-RU"/>
        </w:rPr>
        <w:t xml:space="preserve">                              </w:t>
      </w:r>
      <w:r w:rsidR="00447ACB" w:rsidRPr="00225FC0">
        <w:rPr>
          <w:rFonts w:ascii="Times New Roman" w:hAnsi="Times New Roman"/>
          <w:sz w:val="24"/>
          <w:szCs w:val="24"/>
          <w:lang w:val="ru-RU"/>
        </w:rPr>
        <w:t>Приложение  № 2</w:t>
      </w:r>
    </w:p>
    <w:p w:rsidR="00225FC0" w:rsidRPr="005079C2" w:rsidRDefault="00225FC0" w:rsidP="00225FC0">
      <w:pPr>
        <w:spacing w:after="0" w:line="240" w:lineRule="auto"/>
        <w:ind w:left="6096"/>
        <w:jc w:val="both"/>
        <w:rPr>
          <w:rFonts w:ascii="Times New Roman" w:hAnsi="Times New Roman"/>
          <w:sz w:val="24"/>
          <w:szCs w:val="24"/>
          <w:lang w:val="ru-RU"/>
        </w:rPr>
      </w:pPr>
      <w:r w:rsidRPr="005079C2">
        <w:rPr>
          <w:rFonts w:ascii="Times New Roman" w:hAnsi="Times New Roman"/>
          <w:sz w:val="24"/>
          <w:szCs w:val="24"/>
          <w:lang w:val="ru-RU"/>
        </w:rPr>
        <w:t xml:space="preserve">к письму Роспотребнадзора </w:t>
      </w:r>
    </w:p>
    <w:p w:rsidR="00225FC0" w:rsidRPr="005079C2" w:rsidRDefault="00225FC0" w:rsidP="00225FC0">
      <w:pPr>
        <w:spacing w:after="0" w:line="240" w:lineRule="auto"/>
        <w:ind w:left="6096"/>
        <w:jc w:val="both"/>
        <w:rPr>
          <w:rFonts w:ascii="Times New Roman" w:hAnsi="Times New Roman"/>
          <w:sz w:val="24"/>
          <w:szCs w:val="24"/>
          <w:lang w:val="ru-RU"/>
        </w:rPr>
      </w:pPr>
      <w:r w:rsidRPr="005079C2">
        <w:rPr>
          <w:rFonts w:ascii="Times New Roman" w:hAnsi="Times New Roman"/>
          <w:sz w:val="24"/>
          <w:szCs w:val="24"/>
          <w:lang w:val="ru-RU"/>
        </w:rPr>
        <w:t>«25» декабря 2012 № 01/14840-12-32</w:t>
      </w:r>
    </w:p>
    <w:p w:rsidR="00447ACB" w:rsidRPr="00224CE7" w:rsidRDefault="00447ACB" w:rsidP="00A046B8">
      <w:pPr>
        <w:pStyle w:val="ListParagraph1"/>
        <w:tabs>
          <w:tab w:val="left" w:pos="360"/>
        </w:tabs>
        <w:spacing w:after="0" w:line="240" w:lineRule="auto"/>
        <w:ind w:left="0" w:firstLine="709"/>
        <w:contextualSpacing w:val="0"/>
        <w:jc w:val="both"/>
        <w:rPr>
          <w:rFonts w:ascii="Times New Roman" w:hAnsi="Times New Roman"/>
          <w:sz w:val="28"/>
          <w:szCs w:val="28"/>
          <w:lang w:val="ru-RU"/>
        </w:rPr>
      </w:pPr>
    </w:p>
    <w:p w:rsidR="00447ACB" w:rsidRPr="00DF4DFE" w:rsidRDefault="00447ACB" w:rsidP="00A046B8">
      <w:pPr>
        <w:shd w:val="clear" w:color="auto" w:fill="FFFFFF"/>
        <w:spacing w:after="0" w:line="240" w:lineRule="auto"/>
        <w:ind w:firstLine="709"/>
        <w:jc w:val="center"/>
        <w:rPr>
          <w:rFonts w:ascii="Times New Roman" w:hAnsi="Times New Roman"/>
          <w:b/>
          <w:iCs/>
          <w:spacing w:val="-5"/>
          <w:sz w:val="28"/>
          <w:szCs w:val="28"/>
          <w:lang w:val="ru-RU"/>
        </w:rPr>
      </w:pPr>
      <w:r>
        <w:rPr>
          <w:rFonts w:ascii="Times New Roman" w:hAnsi="Times New Roman"/>
          <w:b/>
          <w:iCs/>
          <w:spacing w:val="-5"/>
          <w:sz w:val="28"/>
          <w:szCs w:val="28"/>
          <w:lang w:val="ru-RU"/>
        </w:rPr>
        <w:t xml:space="preserve">ПАМЯТКА  </w:t>
      </w:r>
    </w:p>
    <w:p w:rsidR="00447ACB" w:rsidRPr="00DF4DFE" w:rsidRDefault="00447ACB" w:rsidP="00A046B8">
      <w:pPr>
        <w:shd w:val="clear" w:color="auto" w:fill="FFFFFF"/>
        <w:spacing w:after="0" w:line="240" w:lineRule="auto"/>
        <w:ind w:firstLine="709"/>
        <w:jc w:val="center"/>
        <w:rPr>
          <w:rFonts w:ascii="Times New Roman" w:hAnsi="Times New Roman"/>
          <w:b/>
          <w:iCs/>
          <w:spacing w:val="-5"/>
          <w:sz w:val="28"/>
          <w:szCs w:val="28"/>
          <w:lang w:val="ru-RU"/>
        </w:rPr>
      </w:pPr>
      <w:r>
        <w:rPr>
          <w:rFonts w:ascii="Times New Roman" w:hAnsi="Times New Roman"/>
          <w:b/>
          <w:iCs/>
          <w:spacing w:val="-5"/>
          <w:sz w:val="28"/>
          <w:szCs w:val="28"/>
          <w:lang w:val="ru-RU"/>
        </w:rPr>
        <w:t>по механизму   предупреждения</w:t>
      </w:r>
      <w:r w:rsidRPr="00DF4DFE">
        <w:rPr>
          <w:rFonts w:ascii="Times New Roman" w:hAnsi="Times New Roman"/>
          <w:b/>
          <w:iCs/>
          <w:spacing w:val="-5"/>
          <w:sz w:val="28"/>
          <w:szCs w:val="28"/>
          <w:lang w:val="ru-RU"/>
        </w:rPr>
        <w:t xml:space="preserve"> </w:t>
      </w:r>
      <w:r>
        <w:rPr>
          <w:rFonts w:ascii="Times New Roman" w:hAnsi="Times New Roman"/>
          <w:b/>
          <w:iCs/>
          <w:spacing w:val="-5"/>
          <w:sz w:val="28"/>
          <w:szCs w:val="28"/>
          <w:lang w:val="ru-RU"/>
        </w:rPr>
        <w:t xml:space="preserve"> </w:t>
      </w:r>
      <w:r w:rsidRPr="00DF4DFE">
        <w:rPr>
          <w:rFonts w:ascii="Times New Roman" w:hAnsi="Times New Roman"/>
          <w:b/>
          <w:iCs/>
          <w:spacing w:val="-5"/>
          <w:sz w:val="28"/>
          <w:szCs w:val="28"/>
          <w:lang w:val="ru-RU"/>
        </w:rPr>
        <w:t>и</w:t>
      </w:r>
      <w:r>
        <w:rPr>
          <w:rFonts w:ascii="Times New Roman" w:hAnsi="Times New Roman"/>
          <w:b/>
          <w:iCs/>
          <w:spacing w:val="-5"/>
          <w:sz w:val="28"/>
          <w:szCs w:val="28"/>
          <w:lang w:val="ru-RU"/>
        </w:rPr>
        <w:t xml:space="preserve"> (или) </w:t>
      </w:r>
      <w:r w:rsidRPr="00DF4DFE">
        <w:rPr>
          <w:rFonts w:ascii="Times New Roman" w:hAnsi="Times New Roman"/>
          <w:b/>
          <w:iCs/>
          <w:spacing w:val="-5"/>
          <w:sz w:val="28"/>
          <w:szCs w:val="28"/>
          <w:lang w:val="ru-RU"/>
        </w:rPr>
        <w:t xml:space="preserve">  урегулировани</w:t>
      </w:r>
      <w:r>
        <w:rPr>
          <w:rFonts w:ascii="Times New Roman" w:hAnsi="Times New Roman"/>
          <w:b/>
          <w:iCs/>
          <w:spacing w:val="-5"/>
          <w:sz w:val="28"/>
          <w:szCs w:val="28"/>
          <w:lang w:val="ru-RU"/>
        </w:rPr>
        <w:t>я</w:t>
      </w:r>
      <w:r w:rsidRPr="00DF4DFE">
        <w:rPr>
          <w:rFonts w:ascii="Times New Roman" w:hAnsi="Times New Roman"/>
          <w:b/>
          <w:iCs/>
          <w:spacing w:val="-5"/>
          <w:sz w:val="28"/>
          <w:szCs w:val="28"/>
          <w:lang w:val="ru-RU"/>
        </w:rPr>
        <w:t xml:space="preserve">  возникновения конфликта интересов и (или) возможности его возникновения</w:t>
      </w:r>
    </w:p>
    <w:p w:rsidR="00447ACB" w:rsidRPr="000E0F85" w:rsidRDefault="00447ACB" w:rsidP="00A046B8">
      <w:pPr>
        <w:shd w:val="clear" w:color="auto" w:fill="FFFFFF"/>
        <w:spacing w:after="0" w:line="240" w:lineRule="auto"/>
        <w:ind w:firstLine="709"/>
        <w:jc w:val="both"/>
        <w:rPr>
          <w:rFonts w:ascii="Times New Roman" w:hAnsi="Times New Roman"/>
          <w:spacing w:val="-1"/>
          <w:sz w:val="28"/>
          <w:szCs w:val="28"/>
          <w:lang w:val="ru-RU"/>
        </w:rPr>
      </w:pP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sidRPr="000E0F85">
        <w:rPr>
          <w:rFonts w:ascii="Times New Roman" w:hAnsi="Times New Roman"/>
          <w:spacing w:val="-1"/>
          <w:sz w:val="28"/>
          <w:szCs w:val="28"/>
          <w:lang w:val="ru-RU"/>
        </w:rPr>
        <w:t xml:space="preserve">В целях предупреждения возникновения у </w:t>
      </w:r>
      <w:r>
        <w:rPr>
          <w:rFonts w:ascii="Times New Roman" w:hAnsi="Times New Roman"/>
          <w:spacing w:val="-1"/>
          <w:sz w:val="28"/>
          <w:szCs w:val="28"/>
          <w:lang w:val="ru-RU"/>
        </w:rPr>
        <w:t xml:space="preserve">гражданского </w:t>
      </w:r>
      <w:r w:rsidRPr="000E0F85">
        <w:rPr>
          <w:rFonts w:ascii="Times New Roman" w:hAnsi="Times New Roman"/>
          <w:spacing w:val="-1"/>
          <w:sz w:val="28"/>
          <w:szCs w:val="28"/>
          <w:lang w:val="ru-RU"/>
        </w:rPr>
        <w:t xml:space="preserve"> служащего конфликта интересов всем гражданам, поступившим на </w:t>
      </w:r>
      <w:r>
        <w:rPr>
          <w:rFonts w:ascii="Times New Roman" w:hAnsi="Times New Roman"/>
          <w:spacing w:val="-1"/>
          <w:sz w:val="28"/>
          <w:szCs w:val="28"/>
          <w:lang w:val="ru-RU"/>
        </w:rPr>
        <w:t xml:space="preserve">федеральную </w:t>
      </w:r>
      <w:r w:rsidRPr="000E0F85">
        <w:rPr>
          <w:rFonts w:ascii="Times New Roman" w:hAnsi="Times New Roman"/>
          <w:spacing w:val="-7"/>
          <w:sz w:val="28"/>
          <w:szCs w:val="28"/>
          <w:lang w:val="ru-RU"/>
        </w:rPr>
        <w:t xml:space="preserve">государственную </w:t>
      </w:r>
      <w:r>
        <w:rPr>
          <w:rFonts w:ascii="Times New Roman" w:hAnsi="Times New Roman"/>
          <w:spacing w:val="-7"/>
          <w:sz w:val="28"/>
          <w:szCs w:val="28"/>
          <w:lang w:val="ru-RU"/>
        </w:rPr>
        <w:t xml:space="preserve">гражданскую </w:t>
      </w:r>
      <w:r w:rsidRPr="000E0F85">
        <w:rPr>
          <w:rFonts w:ascii="Times New Roman" w:hAnsi="Times New Roman"/>
          <w:spacing w:val="-7"/>
          <w:sz w:val="28"/>
          <w:szCs w:val="28"/>
          <w:lang w:val="ru-RU"/>
        </w:rPr>
        <w:t xml:space="preserve">службу в </w:t>
      </w:r>
      <w:r>
        <w:rPr>
          <w:rFonts w:ascii="Times New Roman" w:hAnsi="Times New Roman"/>
          <w:spacing w:val="-7"/>
          <w:sz w:val="28"/>
          <w:szCs w:val="28"/>
          <w:lang w:val="ru-RU"/>
        </w:rPr>
        <w:t>территориальный орган  Роспотребнадзора</w:t>
      </w:r>
      <w:r w:rsidRPr="000E0F85">
        <w:rPr>
          <w:rFonts w:ascii="Times New Roman" w:hAnsi="Times New Roman"/>
          <w:spacing w:val="-7"/>
          <w:sz w:val="28"/>
          <w:szCs w:val="28"/>
          <w:lang w:val="ru-RU"/>
        </w:rPr>
        <w:t xml:space="preserve">, необходимо </w:t>
      </w:r>
      <w:r w:rsidRPr="000E0F85">
        <w:rPr>
          <w:rFonts w:ascii="Times New Roman" w:hAnsi="Times New Roman"/>
          <w:spacing w:val="-5"/>
          <w:sz w:val="28"/>
          <w:szCs w:val="28"/>
          <w:lang w:val="ru-RU"/>
        </w:rPr>
        <w:t>давать соответствующие разъяснения в форме собеседования.</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sidRPr="000E0F85">
        <w:rPr>
          <w:rFonts w:ascii="Times New Roman" w:hAnsi="Times New Roman"/>
          <w:sz w:val="28"/>
          <w:szCs w:val="28"/>
          <w:lang w:val="ru-RU"/>
        </w:rPr>
        <w:t xml:space="preserve">В ходе собеседования, проводимого </w:t>
      </w:r>
      <w:r>
        <w:rPr>
          <w:rFonts w:ascii="Times New Roman" w:hAnsi="Times New Roman"/>
          <w:sz w:val="28"/>
          <w:szCs w:val="28"/>
          <w:lang w:val="ru-RU"/>
        </w:rPr>
        <w:t>лицом, в должностные обязанности которого входит работа по  профилактике коррупционных и иных правонарушений</w:t>
      </w:r>
      <w:r w:rsidRPr="000E0F85">
        <w:rPr>
          <w:rFonts w:ascii="Times New Roman" w:hAnsi="Times New Roman"/>
          <w:sz w:val="28"/>
          <w:szCs w:val="28"/>
          <w:lang w:val="ru-RU"/>
        </w:rPr>
        <w:t>,</w:t>
      </w:r>
      <w:r>
        <w:rPr>
          <w:rFonts w:ascii="Times New Roman" w:hAnsi="Times New Roman"/>
          <w:sz w:val="28"/>
          <w:szCs w:val="28"/>
          <w:lang w:val="ru-RU"/>
        </w:rPr>
        <w:t xml:space="preserve"> </w:t>
      </w:r>
      <w:r w:rsidRPr="000E0F85">
        <w:rPr>
          <w:rFonts w:ascii="Times New Roman" w:hAnsi="Times New Roman"/>
          <w:sz w:val="28"/>
          <w:szCs w:val="28"/>
          <w:lang w:val="ru-RU"/>
        </w:rPr>
        <w:t xml:space="preserve"> важно определить, </w:t>
      </w:r>
      <w:r>
        <w:rPr>
          <w:rFonts w:ascii="Times New Roman" w:hAnsi="Times New Roman"/>
          <w:sz w:val="28"/>
          <w:szCs w:val="28"/>
          <w:lang w:val="ru-RU"/>
        </w:rPr>
        <w:t xml:space="preserve"> </w:t>
      </w:r>
      <w:r w:rsidRPr="000E0F85">
        <w:rPr>
          <w:rFonts w:ascii="Times New Roman" w:hAnsi="Times New Roman"/>
          <w:sz w:val="28"/>
          <w:szCs w:val="28"/>
          <w:lang w:val="ru-RU"/>
        </w:rPr>
        <w:t xml:space="preserve">есть </w:t>
      </w:r>
      <w:r>
        <w:rPr>
          <w:rFonts w:ascii="Times New Roman" w:hAnsi="Times New Roman"/>
          <w:sz w:val="28"/>
          <w:szCs w:val="28"/>
          <w:lang w:val="ru-RU"/>
        </w:rPr>
        <w:t xml:space="preserve"> </w:t>
      </w:r>
      <w:r w:rsidRPr="000E0F85">
        <w:rPr>
          <w:rFonts w:ascii="Times New Roman" w:hAnsi="Times New Roman"/>
          <w:sz w:val="28"/>
          <w:szCs w:val="28"/>
          <w:lang w:val="ru-RU"/>
        </w:rPr>
        <w:t xml:space="preserve">ли у </w:t>
      </w:r>
      <w:r>
        <w:rPr>
          <w:rFonts w:ascii="Times New Roman" w:hAnsi="Times New Roman"/>
          <w:sz w:val="28"/>
          <w:szCs w:val="28"/>
          <w:lang w:val="ru-RU"/>
        </w:rPr>
        <w:t xml:space="preserve">гражданского </w:t>
      </w:r>
      <w:r w:rsidRPr="000E0F85">
        <w:rPr>
          <w:rFonts w:ascii="Times New Roman" w:hAnsi="Times New Roman"/>
          <w:sz w:val="28"/>
          <w:szCs w:val="28"/>
          <w:lang w:val="ru-RU"/>
        </w:rPr>
        <w:t xml:space="preserve"> служащего личные интересы, которые могут воспрепятствовать объективному исполнению им </w:t>
      </w:r>
      <w:r w:rsidRPr="000E0F85">
        <w:rPr>
          <w:rFonts w:ascii="Times New Roman" w:hAnsi="Times New Roman"/>
          <w:spacing w:val="-5"/>
          <w:sz w:val="28"/>
          <w:szCs w:val="28"/>
          <w:lang w:val="ru-RU"/>
        </w:rPr>
        <w:t xml:space="preserve">должностных </w:t>
      </w:r>
      <w:r>
        <w:rPr>
          <w:rFonts w:ascii="Times New Roman" w:hAnsi="Times New Roman"/>
          <w:spacing w:val="-5"/>
          <w:sz w:val="28"/>
          <w:szCs w:val="28"/>
          <w:lang w:val="ru-RU"/>
        </w:rPr>
        <w:t xml:space="preserve">(служебных) </w:t>
      </w:r>
      <w:r w:rsidRPr="000E0F85">
        <w:rPr>
          <w:rFonts w:ascii="Times New Roman" w:hAnsi="Times New Roman"/>
          <w:spacing w:val="-5"/>
          <w:sz w:val="28"/>
          <w:szCs w:val="28"/>
          <w:lang w:val="ru-RU"/>
        </w:rPr>
        <w:t>обязанностей. Особое вни</w:t>
      </w:r>
      <w:r>
        <w:rPr>
          <w:rFonts w:ascii="Times New Roman" w:hAnsi="Times New Roman"/>
          <w:spacing w:val="-5"/>
          <w:sz w:val="28"/>
          <w:szCs w:val="28"/>
          <w:lang w:val="ru-RU"/>
        </w:rPr>
        <w:t xml:space="preserve">мание следует уделить выяснению возможных типовых ситуаций возникновения конфликта интересов, указанных в Обзоре.  </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pacing w:val="-7"/>
          <w:sz w:val="28"/>
          <w:szCs w:val="28"/>
          <w:lang w:val="ru-RU"/>
        </w:rPr>
        <w:t>Кроме того, о</w:t>
      </w:r>
      <w:r w:rsidRPr="000E0F85">
        <w:rPr>
          <w:rFonts w:ascii="Times New Roman" w:hAnsi="Times New Roman"/>
          <w:spacing w:val="-7"/>
          <w:sz w:val="28"/>
          <w:szCs w:val="28"/>
          <w:lang w:val="ru-RU"/>
        </w:rPr>
        <w:t xml:space="preserve">снованием для проведения разъяснений в форме собеседования могут </w:t>
      </w:r>
      <w:r w:rsidRPr="000E0F85">
        <w:rPr>
          <w:rFonts w:ascii="Times New Roman" w:hAnsi="Times New Roman"/>
          <w:spacing w:val="-4"/>
          <w:sz w:val="28"/>
          <w:szCs w:val="28"/>
          <w:lang w:val="ru-RU"/>
        </w:rPr>
        <w:t xml:space="preserve">стать представленные </w:t>
      </w:r>
      <w:r>
        <w:rPr>
          <w:rFonts w:ascii="Times New Roman" w:hAnsi="Times New Roman"/>
          <w:spacing w:val="-4"/>
          <w:sz w:val="28"/>
          <w:szCs w:val="28"/>
          <w:lang w:val="ru-RU"/>
        </w:rPr>
        <w:t xml:space="preserve">гражданским </w:t>
      </w:r>
      <w:r w:rsidRPr="000E0F85">
        <w:rPr>
          <w:rFonts w:ascii="Times New Roman" w:hAnsi="Times New Roman"/>
          <w:spacing w:val="-4"/>
          <w:sz w:val="28"/>
          <w:szCs w:val="28"/>
          <w:lang w:val="ru-RU"/>
        </w:rPr>
        <w:t xml:space="preserve">служащим сведения о доходах, об имуществе и </w:t>
      </w:r>
      <w:r w:rsidRPr="000E0F85">
        <w:rPr>
          <w:rFonts w:ascii="Times New Roman" w:hAnsi="Times New Roman"/>
          <w:sz w:val="28"/>
          <w:szCs w:val="28"/>
          <w:lang w:val="ru-RU"/>
        </w:rPr>
        <w:t>обязательствах имущественного характера.</w:t>
      </w:r>
    </w:p>
    <w:p w:rsidR="00447ACB" w:rsidRDefault="00447ACB" w:rsidP="00A046B8">
      <w:pPr>
        <w:shd w:val="clear" w:color="auto" w:fill="FFFFFF"/>
        <w:spacing w:after="0" w:line="240" w:lineRule="auto"/>
        <w:ind w:firstLine="709"/>
        <w:jc w:val="both"/>
        <w:rPr>
          <w:rFonts w:ascii="Times New Roman" w:hAnsi="Times New Roman"/>
          <w:spacing w:val="-3"/>
          <w:sz w:val="28"/>
          <w:szCs w:val="28"/>
          <w:lang w:val="ru-RU"/>
        </w:rPr>
      </w:pPr>
      <w:r>
        <w:rPr>
          <w:rFonts w:ascii="Times New Roman" w:hAnsi="Times New Roman"/>
          <w:sz w:val="28"/>
          <w:szCs w:val="28"/>
          <w:lang w:val="ru-RU"/>
        </w:rPr>
        <w:t>П</w:t>
      </w:r>
      <w:r w:rsidRPr="000E0F85">
        <w:rPr>
          <w:rFonts w:ascii="Times New Roman" w:hAnsi="Times New Roman"/>
          <w:spacing w:val="-4"/>
          <w:sz w:val="28"/>
          <w:szCs w:val="28"/>
          <w:lang w:val="ru-RU"/>
        </w:rPr>
        <w:t xml:space="preserve">ри реализации </w:t>
      </w:r>
      <w:r>
        <w:rPr>
          <w:rFonts w:ascii="Times New Roman" w:hAnsi="Times New Roman"/>
          <w:spacing w:val="-4"/>
          <w:sz w:val="28"/>
          <w:szCs w:val="28"/>
          <w:lang w:val="ru-RU"/>
        </w:rPr>
        <w:t xml:space="preserve"> гражданским служащим  обязанностей,  предусмотренных </w:t>
      </w:r>
      <w:r w:rsidRPr="000E0F85">
        <w:rPr>
          <w:rFonts w:ascii="Times New Roman" w:hAnsi="Times New Roman"/>
          <w:spacing w:val="-4"/>
          <w:sz w:val="28"/>
          <w:szCs w:val="28"/>
          <w:lang w:val="ru-RU"/>
        </w:rPr>
        <w:t>положени</w:t>
      </w:r>
      <w:r>
        <w:rPr>
          <w:rFonts w:ascii="Times New Roman" w:hAnsi="Times New Roman"/>
          <w:spacing w:val="-4"/>
          <w:sz w:val="28"/>
          <w:szCs w:val="28"/>
          <w:lang w:val="ru-RU"/>
        </w:rPr>
        <w:t xml:space="preserve">ями </w:t>
      </w:r>
      <w:r w:rsidRPr="000E0F85">
        <w:rPr>
          <w:rFonts w:ascii="Times New Roman" w:hAnsi="Times New Roman"/>
          <w:spacing w:val="-4"/>
          <w:sz w:val="28"/>
          <w:szCs w:val="28"/>
          <w:lang w:val="ru-RU"/>
        </w:rPr>
        <w:t xml:space="preserve"> </w:t>
      </w:r>
      <w:r>
        <w:rPr>
          <w:rFonts w:ascii="Times New Roman" w:hAnsi="Times New Roman"/>
          <w:spacing w:val="-4"/>
          <w:sz w:val="28"/>
          <w:szCs w:val="28"/>
          <w:lang w:val="ru-RU"/>
        </w:rPr>
        <w:t xml:space="preserve">статьи </w:t>
      </w:r>
      <w:r w:rsidRPr="000E0F85">
        <w:rPr>
          <w:rFonts w:ascii="Times New Roman" w:hAnsi="Times New Roman"/>
          <w:spacing w:val="-4"/>
          <w:sz w:val="28"/>
          <w:szCs w:val="28"/>
          <w:lang w:val="ru-RU"/>
        </w:rPr>
        <w:t xml:space="preserve"> 11 </w:t>
      </w:r>
      <w:r>
        <w:rPr>
          <w:rFonts w:ascii="Times New Roman" w:hAnsi="Times New Roman"/>
          <w:spacing w:val="-4"/>
          <w:sz w:val="28"/>
          <w:szCs w:val="28"/>
          <w:lang w:val="ru-RU"/>
        </w:rPr>
        <w:t>Федерального з</w:t>
      </w:r>
      <w:r w:rsidRPr="000E0F85">
        <w:rPr>
          <w:rFonts w:ascii="Times New Roman" w:hAnsi="Times New Roman"/>
          <w:spacing w:val="-4"/>
          <w:sz w:val="28"/>
          <w:szCs w:val="28"/>
          <w:lang w:val="ru-RU"/>
        </w:rPr>
        <w:t xml:space="preserve">акона </w:t>
      </w:r>
      <w:r>
        <w:rPr>
          <w:rFonts w:ascii="Times New Roman" w:hAnsi="Times New Roman"/>
          <w:spacing w:val="-4"/>
          <w:sz w:val="28"/>
          <w:szCs w:val="28"/>
          <w:lang w:val="ru-RU"/>
        </w:rPr>
        <w:t xml:space="preserve"> от 25.12.2008 </w:t>
      </w:r>
      <w:r w:rsidRPr="000E0F85">
        <w:rPr>
          <w:rFonts w:ascii="Times New Roman" w:hAnsi="Times New Roman"/>
          <w:spacing w:val="-4"/>
          <w:sz w:val="28"/>
          <w:szCs w:val="28"/>
          <w:lang w:val="ru-RU"/>
        </w:rPr>
        <w:t>№ 273-</w:t>
      </w:r>
      <w:r w:rsidRPr="000E0F85">
        <w:rPr>
          <w:rFonts w:ascii="Times New Roman" w:hAnsi="Times New Roman"/>
          <w:spacing w:val="-3"/>
          <w:sz w:val="28"/>
          <w:szCs w:val="28"/>
          <w:lang w:val="ru-RU"/>
        </w:rPr>
        <w:t xml:space="preserve">ФЗ </w:t>
      </w:r>
      <w:r>
        <w:rPr>
          <w:rFonts w:ascii="Times New Roman" w:hAnsi="Times New Roman"/>
          <w:spacing w:val="-3"/>
          <w:sz w:val="28"/>
          <w:szCs w:val="28"/>
          <w:lang w:val="ru-RU"/>
        </w:rPr>
        <w:t xml:space="preserve"> «О противодействии коррупции»   </w:t>
      </w:r>
      <w:r w:rsidRPr="000E0F85">
        <w:rPr>
          <w:rFonts w:ascii="Times New Roman" w:hAnsi="Times New Roman"/>
          <w:spacing w:val="-3"/>
          <w:sz w:val="28"/>
          <w:szCs w:val="28"/>
          <w:lang w:val="ru-RU"/>
        </w:rPr>
        <w:t xml:space="preserve">и </w:t>
      </w:r>
      <w:r>
        <w:rPr>
          <w:rFonts w:ascii="Times New Roman" w:hAnsi="Times New Roman"/>
          <w:spacing w:val="-3"/>
          <w:sz w:val="28"/>
          <w:szCs w:val="28"/>
          <w:lang w:val="ru-RU"/>
        </w:rPr>
        <w:t xml:space="preserve"> статьи </w:t>
      </w:r>
      <w:r w:rsidRPr="000E0F85">
        <w:rPr>
          <w:rFonts w:ascii="Times New Roman" w:hAnsi="Times New Roman"/>
          <w:spacing w:val="-3"/>
          <w:sz w:val="28"/>
          <w:szCs w:val="28"/>
          <w:lang w:val="ru-RU"/>
        </w:rPr>
        <w:t xml:space="preserve"> 19 </w:t>
      </w:r>
      <w:r>
        <w:rPr>
          <w:rFonts w:ascii="Times New Roman" w:hAnsi="Times New Roman"/>
          <w:spacing w:val="-3"/>
          <w:sz w:val="28"/>
          <w:szCs w:val="28"/>
          <w:lang w:val="ru-RU"/>
        </w:rPr>
        <w:t xml:space="preserve">Федерального закона от 27.04.2004  № 79-ФЗ «О государственной гражданской службе Российской Федерации», в  случаях, указанных в Обзоре типовых ситуаций возникновения конфликта интересов с учетом специфики деятельности Роспотребнадзора и порядок их  урегулирования,  рекомендуем  использовать настоящую Памятку. </w:t>
      </w:r>
    </w:p>
    <w:p w:rsidR="00447ACB" w:rsidRPr="003B3CDC"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 У</w:t>
      </w:r>
      <w:r w:rsidRPr="003B3CDC">
        <w:rPr>
          <w:rFonts w:ascii="Times New Roman" w:hAnsi="Times New Roman"/>
          <w:sz w:val="28"/>
          <w:szCs w:val="28"/>
          <w:lang w:val="ru-RU"/>
        </w:rPr>
        <w:t>ведомление о предупреждении и (или) урегулировании конфликта интересов и (или) возможности его возникновения  направляется  в письменной форме - произвольной или в соответствии  с предлагаемой формой</w:t>
      </w:r>
      <w:r>
        <w:rPr>
          <w:rStyle w:val="a5"/>
          <w:rFonts w:ascii="Times New Roman" w:hAnsi="Times New Roman"/>
          <w:sz w:val="28"/>
          <w:szCs w:val="28"/>
          <w:lang w:val="ru-RU"/>
        </w:rPr>
        <w:footnoteReference w:id="2"/>
      </w:r>
      <w:r w:rsidRPr="003B3CDC">
        <w:rPr>
          <w:rFonts w:ascii="Times New Roman" w:hAnsi="Times New Roman"/>
          <w:sz w:val="28"/>
          <w:szCs w:val="28"/>
          <w:lang w:val="ru-RU"/>
        </w:rPr>
        <w:t xml:space="preserve">; </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pacing w:val="-2"/>
          <w:sz w:val="28"/>
          <w:szCs w:val="28"/>
          <w:lang w:val="ru-RU"/>
        </w:rPr>
        <w:t xml:space="preserve">2. При предоставлении в произвольной форме </w:t>
      </w:r>
      <w:r w:rsidRPr="000E0F85">
        <w:rPr>
          <w:rFonts w:ascii="Times New Roman" w:hAnsi="Times New Roman"/>
          <w:spacing w:val="-2"/>
          <w:sz w:val="28"/>
          <w:szCs w:val="28"/>
          <w:lang w:val="ru-RU"/>
        </w:rPr>
        <w:t xml:space="preserve"> уведомлени</w:t>
      </w:r>
      <w:r>
        <w:rPr>
          <w:rFonts w:ascii="Times New Roman" w:hAnsi="Times New Roman"/>
          <w:spacing w:val="-2"/>
          <w:sz w:val="28"/>
          <w:szCs w:val="28"/>
          <w:lang w:val="ru-RU"/>
        </w:rPr>
        <w:t xml:space="preserve">е </w:t>
      </w:r>
      <w:r w:rsidRPr="000E0F85">
        <w:rPr>
          <w:rFonts w:ascii="Times New Roman" w:hAnsi="Times New Roman"/>
          <w:spacing w:val="-2"/>
          <w:sz w:val="28"/>
          <w:szCs w:val="28"/>
          <w:lang w:val="ru-RU"/>
        </w:rPr>
        <w:t xml:space="preserve"> </w:t>
      </w:r>
      <w:r>
        <w:rPr>
          <w:rFonts w:ascii="Times New Roman" w:hAnsi="Times New Roman"/>
          <w:spacing w:val="-2"/>
          <w:sz w:val="28"/>
          <w:szCs w:val="28"/>
          <w:lang w:val="ru-RU"/>
        </w:rPr>
        <w:t xml:space="preserve">должно </w:t>
      </w:r>
      <w:r w:rsidRPr="000E0F85">
        <w:rPr>
          <w:rFonts w:ascii="Times New Roman" w:hAnsi="Times New Roman"/>
          <w:spacing w:val="-2"/>
          <w:sz w:val="28"/>
          <w:szCs w:val="28"/>
          <w:lang w:val="ru-RU"/>
        </w:rPr>
        <w:t xml:space="preserve"> предусматривать указание следующих </w:t>
      </w:r>
      <w:r w:rsidRPr="000E0F85">
        <w:rPr>
          <w:rFonts w:ascii="Times New Roman" w:hAnsi="Times New Roman"/>
          <w:sz w:val="28"/>
          <w:szCs w:val="28"/>
          <w:lang w:val="ru-RU"/>
        </w:rPr>
        <w:t xml:space="preserve">сведений: </w:t>
      </w:r>
      <w:r>
        <w:rPr>
          <w:rFonts w:ascii="Times New Roman" w:hAnsi="Times New Roman"/>
          <w:sz w:val="28"/>
          <w:szCs w:val="28"/>
          <w:lang w:val="ru-RU"/>
        </w:rPr>
        <w:t xml:space="preserve"> </w:t>
      </w:r>
      <w:r w:rsidRPr="000E0F85">
        <w:rPr>
          <w:rFonts w:ascii="Times New Roman" w:hAnsi="Times New Roman"/>
          <w:sz w:val="28"/>
          <w:szCs w:val="28"/>
          <w:lang w:val="ru-RU"/>
        </w:rPr>
        <w:t xml:space="preserve">информация </w:t>
      </w:r>
      <w:r>
        <w:rPr>
          <w:rFonts w:ascii="Times New Roman" w:hAnsi="Times New Roman"/>
          <w:sz w:val="28"/>
          <w:szCs w:val="28"/>
          <w:lang w:val="ru-RU"/>
        </w:rPr>
        <w:t xml:space="preserve"> </w:t>
      </w:r>
      <w:r w:rsidRPr="000E0F85">
        <w:rPr>
          <w:rFonts w:ascii="Times New Roman" w:hAnsi="Times New Roman"/>
          <w:sz w:val="28"/>
          <w:szCs w:val="28"/>
          <w:lang w:val="ru-RU"/>
        </w:rPr>
        <w:t xml:space="preserve">о </w:t>
      </w:r>
      <w:r>
        <w:rPr>
          <w:rFonts w:ascii="Times New Roman" w:hAnsi="Times New Roman"/>
          <w:sz w:val="28"/>
          <w:szCs w:val="28"/>
          <w:lang w:val="ru-RU"/>
        </w:rPr>
        <w:t xml:space="preserve">гражданском  </w:t>
      </w:r>
      <w:r w:rsidRPr="000E0F85">
        <w:rPr>
          <w:rFonts w:ascii="Times New Roman" w:hAnsi="Times New Roman"/>
          <w:sz w:val="28"/>
          <w:szCs w:val="28"/>
          <w:lang w:val="ru-RU"/>
        </w:rPr>
        <w:t xml:space="preserve">служащем, </w:t>
      </w:r>
      <w:r>
        <w:rPr>
          <w:rFonts w:ascii="Times New Roman" w:hAnsi="Times New Roman"/>
          <w:sz w:val="28"/>
          <w:szCs w:val="28"/>
          <w:lang w:val="ru-RU"/>
        </w:rPr>
        <w:t xml:space="preserve"> </w:t>
      </w:r>
      <w:r w:rsidRPr="000E0F85">
        <w:rPr>
          <w:rFonts w:ascii="Times New Roman" w:hAnsi="Times New Roman"/>
          <w:sz w:val="28"/>
          <w:szCs w:val="28"/>
          <w:lang w:val="ru-RU"/>
        </w:rPr>
        <w:t xml:space="preserve">направившим </w:t>
      </w:r>
      <w:r>
        <w:rPr>
          <w:rFonts w:ascii="Times New Roman" w:hAnsi="Times New Roman"/>
          <w:sz w:val="28"/>
          <w:szCs w:val="28"/>
          <w:lang w:val="ru-RU"/>
        </w:rPr>
        <w:t xml:space="preserve"> </w:t>
      </w:r>
      <w:r w:rsidRPr="000E0F85">
        <w:rPr>
          <w:rFonts w:ascii="Times New Roman" w:hAnsi="Times New Roman"/>
          <w:sz w:val="28"/>
          <w:szCs w:val="28"/>
          <w:lang w:val="ru-RU"/>
        </w:rPr>
        <w:t xml:space="preserve">уведомление (фамилия, имя, отчество, должность, структурное </w:t>
      </w:r>
      <w:r w:rsidRPr="000E0F85">
        <w:rPr>
          <w:rFonts w:ascii="Times New Roman" w:hAnsi="Times New Roman"/>
          <w:spacing w:val="-6"/>
          <w:sz w:val="28"/>
          <w:szCs w:val="28"/>
          <w:lang w:val="ru-RU"/>
        </w:rPr>
        <w:t xml:space="preserve">подразделение); описание личной заинтересованности, которая приводит или </w:t>
      </w:r>
      <w:r w:rsidRPr="000E0F85">
        <w:rPr>
          <w:rFonts w:ascii="Times New Roman" w:hAnsi="Times New Roman"/>
          <w:sz w:val="28"/>
          <w:szCs w:val="28"/>
          <w:lang w:val="ru-RU"/>
        </w:rPr>
        <w:t xml:space="preserve">может привести к возникновению конфликта интересов; описание должностных обязанностей, на исполнение которых может негативно </w:t>
      </w:r>
      <w:r w:rsidRPr="000E0F85">
        <w:rPr>
          <w:rFonts w:ascii="Times New Roman" w:hAnsi="Times New Roman"/>
          <w:spacing w:val="-6"/>
          <w:sz w:val="28"/>
          <w:szCs w:val="28"/>
          <w:lang w:val="ru-RU"/>
        </w:rPr>
        <w:t xml:space="preserve">повлиять либо негативно влияет личная заинтересованность; </w:t>
      </w:r>
      <w:r>
        <w:rPr>
          <w:rFonts w:ascii="Times New Roman" w:hAnsi="Times New Roman"/>
          <w:spacing w:val="-6"/>
          <w:sz w:val="28"/>
          <w:szCs w:val="28"/>
          <w:lang w:val="ru-RU"/>
        </w:rPr>
        <w:t xml:space="preserve"> </w:t>
      </w:r>
      <w:r w:rsidRPr="000E0F85">
        <w:rPr>
          <w:rFonts w:ascii="Times New Roman" w:hAnsi="Times New Roman"/>
          <w:spacing w:val="-6"/>
          <w:sz w:val="28"/>
          <w:szCs w:val="28"/>
          <w:lang w:val="ru-RU"/>
        </w:rPr>
        <w:t xml:space="preserve">предложения по </w:t>
      </w:r>
      <w:r w:rsidRPr="000E0F85">
        <w:rPr>
          <w:rFonts w:ascii="Times New Roman" w:hAnsi="Times New Roman"/>
          <w:sz w:val="28"/>
          <w:szCs w:val="28"/>
          <w:lang w:val="ru-RU"/>
        </w:rPr>
        <w:t>урегулированию конфликта интересов;</w:t>
      </w:r>
    </w:p>
    <w:p w:rsidR="00447ACB"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 У</w:t>
      </w:r>
      <w:r w:rsidRPr="000E0F85">
        <w:rPr>
          <w:rFonts w:ascii="Times New Roman" w:hAnsi="Times New Roman"/>
          <w:sz w:val="28"/>
          <w:szCs w:val="28"/>
          <w:lang w:val="ru-RU"/>
        </w:rPr>
        <w:t xml:space="preserve">ведомление подается непосредственному начальнику и (или) представителю нанимателя через </w:t>
      </w:r>
      <w:r>
        <w:rPr>
          <w:rFonts w:ascii="Times New Roman" w:hAnsi="Times New Roman"/>
          <w:sz w:val="28"/>
          <w:szCs w:val="28"/>
          <w:lang w:val="ru-RU"/>
        </w:rPr>
        <w:t>кадровое подразделение либо лицо, в должностные обязанности которого входит работа по профилактике коррупционных и иных правонарушений (далее – должностное лицо);</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4. Р</w:t>
      </w:r>
      <w:r w:rsidRPr="000E0F85">
        <w:rPr>
          <w:rFonts w:ascii="Times New Roman" w:hAnsi="Times New Roman"/>
          <w:sz w:val="28"/>
          <w:szCs w:val="28"/>
          <w:lang w:val="ru-RU"/>
        </w:rPr>
        <w:t>егистрирует</w:t>
      </w:r>
      <w:r>
        <w:rPr>
          <w:rFonts w:ascii="Times New Roman" w:hAnsi="Times New Roman"/>
          <w:sz w:val="28"/>
          <w:szCs w:val="28"/>
          <w:lang w:val="ru-RU"/>
        </w:rPr>
        <w:t xml:space="preserve">ся </w:t>
      </w:r>
      <w:r w:rsidRPr="000E0F85">
        <w:rPr>
          <w:rFonts w:ascii="Times New Roman" w:hAnsi="Times New Roman"/>
          <w:sz w:val="28"/>
          <w:szCs w:val="28"/>
          <w:lang w:val="ru-RU"/>
        </w:rPr>
        <w:t xml:space="preserve"> представленное уведомление </w:t>
      </w:r>
      <w:r>
        <w:rPr>
          <w:rFonts w:ascii="Times New Roman" w:hAnsi="Times New Roman"/>
          <w:sz w:val="28"/>
          <w:szCs w:val="28"/>
          <w:lang w:val="ru-RU"/>
        </w:rPr>
        <w:t xml:space="preserve">кадровым подразделением  или должностным лицом </w:t>
      </w:r>
      <w:r w:rsidRPr="000E0F85">
        <w:rPr>
          <w:rFonts w:ascii="Times New Roman" w:hAnsi="Times New Roman"/>
          <w:sz w:val="28"/>
          <w:szCs w:val="28"/>
          <w:lang w:val="ru-RU"/>
        </w:rPr>
        <w:t>в специальном ж</w:t>
      </w:r>
      <w:r>
        <w:rPr>
          <w:rFonts w:ascii="Times New Roman" w:hAnsi="Times New Roman"/>
          <w:sz w:val="28"/>
          <w:szCs w:val="28"/>
          <w:lang w:val="ru-RU"/>
        </w:rPr>
        <w:t>урнале регистрации уведомлений о предупреждении и (или) урегулировании конфликта интересов</w:t>
      </w:r>
      <w:r w:rsidRPr="000E0F85">
        <w:rPr>
          <w:rFonts w:ascii="Times New Roman" w:hAnsi="Times New Roman"/>
          <w:sz w:val="28"/>
          <w:szCs w:val="28"/>
          <w:lang w:val="ru-RU"/>
        </w:rPr>
        <w:t>;</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5. Г</w:t>
      </w:r>
      <w:r>
        <w:rPr>
          <w:rFonts w:ascii="Times New Roman" w:hAnsi="Times New Roman"/>
          <w:spacing w:val="-6"/>
          <w:sz w:val="28"/>
          <w:szCs w:val="28"/>
          <w:lang w:val="ru-RU"/>
        </w:rPr>
        <w:t xml:space="preserve">ражданскому </w:t>
      </w:r>
      <w:r w:rsidRPr="000E0F85">
        <w:rPr>
          <w:rFonts w:ascii="Times New Roman" w:hAnsi="Times New Roman"/>
          <w:spacing w:val="-6"/>
          <w:sz w:val="28"/>
          <w:szCs w:val="28"/>
          <w:lang w:val="ru-RU"/>
        </w:rPr>
        <w:t xml:space="preserve"> служащему, подавшему уведомление, </w:t>
      </w:r>
      <w:r>
        <w:rPr>
          <w:rFonts w:ascii="Times New Roman" w:hAnsi="Times New Roman"/>
          <w:sz w:val="28"/>
          <w:szCs w:val="28"/>
          <w:lang w:val="ru-RU"/>
        </w:rPr>
        <w:t xml:space="preserve">кадровым подразделением или должностным  лицом  ставится </w:t>
      </w:r>
      <w:r>
        <w:rPr>
          <w:rFonts w:ascii="Times New Roman" w:hAnsi="Times New Roman"/>
          <w:spacing w:val="-6"/>
          <w:sz w:val="28"/>
          <w:szCs w:val="28"/>
          <w:lang w:val="ru-RU"/>
        </w:rPr>
        <w:t xml:space="preserve">соответствующая отметка на копии уведомления; </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6. Кадровое подразделение или должностное лицо</w:t>
      </w:r>
      <w:r w:rsidRPr="000E0F85">
        <w:rPr>
          <w:rFonts w:ascii="Times New Roman" w:hAnsi="Times New Roman"/>
          <w:spacing w:val="-5"/>
          <w:sz w:val="28"/>
          <w:szCs w:val="28"/>
          <w:lang w:val="ru-RU"/>
        </w:rPr>
        <w:t xml:space="preserve"> в день регистрации передает (докладывает) полученное </w:t>
      </w:r>
      <w:r w:rsidRPr="000E0F85">
        <w:rPr>
          <w:rFonts w:ascii="Times New Roman" w:hAnsi="Times New Roman"/>
          <w:sz w:val="28"/>
          <w:szCs w:val="28"/>
          <w:lang w:val="ru-RU"/>
        </w:rPr>
        <w:t>уведомление представителю нанимателя;</w:t>
      </w:r>
    </w:p>
    <w:p w:rsidR="00447ACB" w:rsidRDefault="00447ACB" w:rsidP="00A046B8">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pacing w:val="-5"/>
          <w:sz w:val="28"/>
          <w:szCs w:val="28"/>
          <w:lang w:val="ru-RU"/>
        </w:rPr>
        <w:t>7.  П</w:t>
      </w:r>
      <w:r w:rsidRPr="000E0F85">
        <w:rPr>
          <w:rFonts w:ascii="Times New Roman" w:hAnsi="Times New Roman"/>
          <w:spacing w:val="-5"/>
          <w:sz w:val="28"/>
          <w:szCs w:val="28"/>
          <w:lang w:val="ru-RU"/>
        </w:rPr>
        <w:t xml:space="preserve">редставитель нанимателя может принять решение о проведении </w:t>
      </w:r>
      <w:r>
        <w:rPr>
          <w:rFonts w:ascii="Times New Roman" w:hAnsi="Times New Roman"/>
          <w:spacing w:val="-5"/>
          <w:sz w:val="28"/>
          <w:szCs w:val="28"/>
          <w:lang w:val="ru-RU"/>
        </w:rPr>
        <w:t xml:space="preserve">кадровым </w:t>
      </w:r>
      <w:r w:rsidRPr="000E0F85">
        <w:rPr>
          <w:rFonts w:ascii="Times New Roman" w:hAnsi="Times New Roman"/>
          <w:sz w:val="28"/>
          <w:szCs w:val="28"/>
          <w:lang w:val="ru-RU"/>
        </w:rPr>
        <w:t xml:space="preserve">подразделением проверки обстоятельств, указанных в уведомлении, в </w:t>
      </w:r>
      <w:r w:rsidRPr="000E0F85">
        <w:rPr>
          <w:rFonts w:ascii="Times New Roman" w:hAnsi="Times New Roman"/>
          <w:spacing w:val="-5"/>
          <w:sz w:val="28"/>
          <w:szCs w:val="28"/>
          <w:lang w:val="ru-RU"/>
        </w:rPr>
        <w:t xml:space="preserve">порядке, установленном Положением о проверке достоверности и полноты </w:t>
      </w:r>
      <w:r w:rsidRPr="000E0F85">
        <w:rPr>
          <w:rFonts w:ascii="Times New Roman" w:hAnsi="Times New Roman"/>
          <w:spacing w:val="-4"/>
          <w:sz w:val="28"/>
          <w:szCs w:val="28"/>
          <w:lang w:val="ru-RU"/>
        </w:rPr>
        <w:t xml:space="preserve">сведений, представляемых гражданами, претендующими на замещение </w:t>
      </w:r>
      <w:r w:rsidRPr="000E0F85">
        <w:rPr>
          <w:rFonts w:ascii="Times New Roman" w:hAnsi="Times New Roman"/>
          <w:spacing w:val="-5"/>
          <w:sz w:val="28"/>
          <w:szCs w:val="28"/>
          <w:lang w:val="ru-RU"/>
        </w:rPr>
        <w:t xml:space="preserve">должностей федеральной государственной службы, и федеральными </w:t>
      </w:r>
      <w:r w:rsidRPr="000E0F85">
        <w:rPr>
          <w:rFonts w:ascii="Times New Roman" w:hAnsi="Times New Roman"/>
          <w:sz w:val="28"/>
          <w:szCs w:val="28"/>
          <w:lang w:val="ru-RU"/>
        </w:rPr>
        <w:t xml:space="preserve">государственными служащими, и соблюдения федеральными </w:t>
      </w:r>
      <w:r w:rsidRPr="000E0F85">
        <w:rPr>
          <w:rFonts w:ascii="Times New Roman" w:hAnsi="Times New Roman"/>
          <w:spacing w:val="-4"/>
          <w:sz w:val="28"/>
          <w:szCs w:val="28"/>
          <w:lang w:val="ru-RU"/>
        </w:rPr>
        <w:t xml:space="preserve">государственными служащими требований к служебному поведению, </w:t>
      </w:r>
      <w:r w:rsidRPr="000E0F85">
        <w:rPr>
          <w:rFonts w:ascii="Times New Roman" w:hAnsi="Times New Roman"/>
          <w:sz w:val="28"/>
          <w:szCs w:val="28"/>
          <w:lang w:val="ru-RU"/>
        </w:rPr>
        <w:t>утвержденным Указом</w:t>
      </w:r>
      <w:r>
        <w:rPr>
          <w:rFonts w:ascii="Times New Roman" w:hAnsi="Times New Roman"/>
          <w:sz w:val="28"/>
          <w:szCs w:val="28"/>
          <w:lang w:val="ru-RU"/>
        </w:rPr>
        <w:t xml:space="preserve"> Президента Российской Федерации от 21.09.2009 </w:t>
      </w:r>
      <w:r w:rsidRPr="000E0F85">
        <w:rPr>
          <w:rFonts w:ascii="Times New Roman" w:hAnsi="Times New Roman"/>
          <w:sz w:val="28"/>
          <w:szCs w:val="28"/>
          <w:lang w:val="ru-RU"/>
        </w:rPr>
        <w:t xml:space="preserve"> № 1065</w:t>
      </w:r>
      <w:r>
        <w:rPr>
          <w:rFonts w:ascii="Times New Roman" w:hAnsi="Times New Roman"/>
          <w:sz w:val="28"/>
          <w:szCs w:val="28"/>
          <w:lang w:val="ru-RU"/>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pacing w:val="-4"/>
          <w:sz w:val="28"/>
          <w:szCs w:val="28"/>
          <w:lang w:val="ru-RU"/>
        </w:rPr>
        <w:t>8. П</w:t>
      </w:r>
      <w:r w:rsidRPr="000E0F85">
        <w:rPr>
          <w:rFonts w:ascii="Times New Roman" w:hAnsi="Times New Roman"/>
          <w:spacing w:val="-4"/>
          <w:sz w:val="28"/>
          <w:szCs w:val="28"/>
          <w:lang w:val="ru-RU"/>
        </w:rPr>
        <w:t xml:space="preserve">редставитель нанимателя направляет уведомление </w:t>
      </w:r>
      <w:r w:rsidRPr="000E0F85">
        <w:rPr>
          <w:rFonts w:ascii="Times New Roman" w:hAnsi="Times New Roman"/>
          <w:spacing w:val="-5"/>
          <w:sz w:val="28"/>
          <w:szCs w:val="28"/>
          <w:lang w:val="ru-RU"/>
        </w:rPr>
        <w:t>в комиссию</w:t>
      </w:r>
      <w:r>
        <w:rPr>
          <w:rFonts w:ascii="Times New Roman" w:hAnsi="Times New Roman"/>
          <w:spacing w:val="-5"/>
          <w:sz w:val="28"/>
          <w:szCs w:val="28"/>
          <w:lang w:val="ru-RU"/>
        </w:rPr>
        <w:t xml:space="preserve"> территориального органа Роспотребнадзора </w:t>
      </w:r>
      <w:r w:rsidRPr="000E0F85">
        <w:rPr>
          <w:rFonts w:ascii="Times New Roman" w:hAnsi="Times New Roman"/>
          <w:spacing w:val="-5"/>
          <w:sz w:val="28"/>
          <w:szCs w:val="28"/>
          <w:lang w:val="ru-RU"/>
        </w:rPr>
        <w:t xml:space="preserve"> по соблюдению </w:t>
      </w:r>
      <w:r w:rsidRPr="000E0F85">
        <w:rPr>
          <w:rFonts w:ascii="Times New Roman" w:hAnsi="Times New Roman"/>
          <w:sz w:val="28"/>
          <w:szCs w:val="28"/>
          <w:lang w:val="ru-RU"/>
        </w:rPr>
        <w:t>требований к служебному поведению и урегулированию конфликта интересов</w:t>
      </w:r>
      <w:r>
        <w:rPr>
          <w:rFonts w:ascii="Times New Roman" w:hAnsi="Times New Roman"/>
          <w:sz w:val="28"/>
          <w:szCs w:val="28"/>
          <w:lang w:val="ru-RU"/>
        </w:rPr>
        <w:t xml:space="preserve"> (далее - Комиссия)</w:t>
      </w:r>
      <w:r w:rsidRPr="000E0F85">
        <w:rPr>
          <w:rFonts w:ascii="Times New Roman" w:hAnsi="Times New Roman"/>
          <w:sz w:val="28"/>
          <w:szCs w:val="28"/>
          <w:lang w:val="ru-RU"/>
        </w:rPr>
        <w:t>;</w:t>
      </w:r>
    </w:p>
    <w:p w:rsidR="00447ACB" w:rsidRPr="00266381"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9. П</w:t>
      </w:r>
      <w:r w:rsidRPr="000E0F85">
        <w:rPr>
          <w:rFonts w:ascii="Times New Roman" w:hAnsi="Times New Roman"/>
          <w:sz w:val="28"/>
          <w:szCs w:val="28"/>
          <w:lang w:val="ru-RU"/>
        </w:rPr>
        <w:t>осле получения протокол</w:t>
      </w:r>
      <w:r>
        <w:rPr>
          <w:rFonts w:ascii="Times New Roman" w:hAnsi="Times New Roman"/>
          <w:sz w:val="28"/>
          <w:szCs w:val="28"/>
          <w:lang w:val="ru-RU"/>
        </w:rPr>
        <w:t>а заседания, содержащего решение</w:t>
      </w:r>
      <w:r w:rsidRPr="000E0F85">
        <w:rPr>
          <w:rFonts w:ascii="Times New Roman" w:hAnsi="Times New Roman"/>
          <w:sz w:val="28"/>
          <w:szCs w:val="28"/>
          <w:lang w:val="ru-RU"/>
        </w:rPr>
        <w:t xml:space="preserve"> </w:t>
      </w:r>
      <w:r>
        <w:rPr>
          <w:rFonts w:ascii="Times New Roman" w:hAnsi="Times New Roman"/>
          <w:sz w:val="28"/>
          <w:szCs w:val="28"/>
          <w:lang w:val="ru-RU"/>
        </w:rPr>
        <w:t>К</w:t>
      </w:r>
      <w:r w:rsidRPr="000E0F85">
        <w:rPr>
          <w:rFonts w:ascii="Times New Roman" w:hAnsi="Times New Roman"/>
          <w:spacing w:val="-6"/>
          <w:sz w:val="28"/>
          <w:szCs w:val="28"/>
          <w:lang w:val="ru-RU"/>
        </w:rPr>
        <w:t xml:space="preserve">омиссии, представитель нанимателя принимает решение о том, </w:t>
      </w:r>
      <w:r w:rsidRPr="000E0F85">
        <w:rPr>
          <w:rFonts w:ascii="Times New Roman" w:hAnsi="Times New Roman"/>
          <w:spacing w:val="-3"/>
          <w:sz w:val="28"/>
          <w:szCs w:val="28"/>
          <w:lang w:val="ru-RU"/>
        </w:rPr>
        <w:t xml:space="preserve">действительно ли </w:t>
      </w:r>
      <w:r>
        <w:rPr>
          <w:rFonts w:ascii="Times New Roman" w:hAnsi="Times New Roman"/>
          <w:spacing w:val="-3"/>
          <w:sz w:val="28"/>
          <w:szCs w:val="28"/>
          <w:lang w:val="ru-RU"/>
        </w:rPr>
        <w:t xml:space="preserve">имеется </w:t>
      </w:r>
      <w:r w:rsidRPr="000E0F85">
        <w:rPr>
          <w:rFonts w:ascii="Times New Roman" w:hAnsi="Times New Roman"/>
          <w:spacing w:val="-3"/>
          <w:sz w:val="28"/>
          <w:szCs w:val="28"/>
          <w:lang w:val="ru-RU"/>
        </w:rPr>
        <w:t>личная заинтересованность</w:t>
      </w:r>
      <w:r>
        <w:rPr>
          <w:rFonts w:ascii="Times New Roman" w:hAnsi="Times New Roman"/>
          <w:spacing w:val="-3"/>
          <w:sz w:val="28"/>
          <w:szCs w:val="28"/>
          <w:lang w:val="ru-RU"/>
        </w:rPr>
        <w:t xml:space="preserve">, которая </w:t>
      </w:r>
      <w:r w:rsidRPr="000E0F85">
        <w:rPr>
          <w:rFonts w:ascii="Times New Roman" w:hAnsi="Times New Roman"/>
          <w:spacing w:val="-3"/>
          <w:sz w:val="28"/>
          <w:szCs w:val="28"/>
          <w:lang w:val="ru-RU"/>
        </w:rPr>
        <w:t xml:space="preserve"> приводит или может привести </w:t>
      </w:r>
      <w:r w:rsidRPr="000E0F85">
        <w:rPr>
          <w:rFonts w:ascii="Times New Roman" w:hAnsi="Times New Roman"/>
          <w:sz w:val="28"/>
          <w:szCs w:val="28"/>
          <w:lang w:val="ru-RU"/>
        </w:rPr>
        <w:t>к конфликту интересов, и определяет необходимые меры по урегулированию</w:t>
      </w:r>
      <w:r>
        <w:rPr>
          <w:rFonts w:ascii="Times New Roman" w:hAnsi="Times New Roman"/>
          <w:sz w:val="28"/>
          <w:szCs w:val="28"/>
          <w:lang w:val="ru-RU"/>
        </w:rPr>
        <w:t xml:space="preserve">. К указанным мерам относятся: изменение  </w:t>
      </w:r>
      <w:r w:rsidRPr="00494992">
        <w:rPr>
          <w:rFonts w:ascii="Times New Roman" w:hAnsi="Times New Roman"/>
          <w:sz w:val="28"/>
          <w:szCs w:val="28"/>
          <w:lang w:val="ru-RU"/>
        </w:rPr>
        <w:t xml:space="preserve"> должностного (служебного) положения гражданского служащего вплоть до </w:t>
      </w:r>
      <w:r>
        <w:rPr>
          <w:rFonts w:ascii="Times New Roman" w:hAnsi="Times New Roman"/>
          <w:sz w:val="28"/>
          <w:szCs w:val="28"/>
          <w:lang w:val="ru-RU"/>
        </w:rPr>
        <w:t xml:space="preserve">его </w:t>
      </w:r>
      <w:r w:rsidRPr="00494992">
        <w:rPr>
          <w:rFonts w:ascii="Times New Roman" w:hAnsi="Times New Roman"/>
          <w:sz w:val="28"/>
          <w:szCs w:val="28"/>
          <w:lang w:val="ru-RU"/>
        </w:rPr>
        <w:t>отстранения от исполнения должностных (служебных) обязанностей</w:t>
      </w:r>
      <w:r>
        <w:rPr>
          <w:rFonts w:ascii="Times New Roman" w:hAnsi="Times New Roman"/>
          <w:sz w:val="28"/>
          <w:szCs w:val="28"/>
          <w:lang w:val="ru-RU"/>
        </w:rPr>
        <w:t>; о</w:t>
      </w:r>
      <w:r w:rsidRPr="00266381">
        <w:rPr>
          <w:rFonts w:ascii="Times New Roman" w:hAnsi="Times New Roman"/>
          <w:sz w:val="28"/>
          <w:szCs w:val="28"/>
          <w:lang w:val="ru-RU"/>
        </w:rPr>
        <w:t>тказ от выгоды, явившейся причиной возникновения конфликта интересов</w:t>
      </w:r>
      <w:r w:rsidRPr="000E0F85">
        <w:rPr>
          <w:rFonts w:ascii="Times New Roman" w:hAnsi="Times New Roman"/>
          <w:sz w:val="28"/>
          <w:szCs w:val="28"/>
          <w:lang w:val="ru-RU"/>
        </w:rPr>
        <w:t>;</w:t>
      </w:r>
      <w:r>
        <w:rPr>
          <w:rFonts w:ascii="Times New Roman" w:hAnsi="Times New Roman"/>
          <w:sz w:val="28"/>
          <w:szCs w:val="28"/>
          <w:lang w:val="ru-RU"/>
        </w:rPr>
        <w:t xml:space="preserve"> о</w:t>
      </w:r>
      <w:r w:rsidRPr="00266381">
        <w:rPr>
          <w:rFonts w:ascii="Times New Roman" w:hAnsi="Times New Roman"/>
          <w:sz w:val="28"/>
          <w:szCs w:val="28"/>
          <w:lang w:val="ru-RU"/>
        </w:rPr>
        <w:t>твод от исполнения должностных (служебных) обязанностей</w:t>
      </w:r>
      <w:r>
        <w:rPr>
          <w:rFonts w:ascii="Times New Roman" w:hAnsi="Times New Roman"/>
          <w:sz w:val="28"/>
          <w:szCs w:val="28"/>
          <w:lang w:val="ru-RU"/>
        </w:rPr>
        <w:t xml:space="preserve">. </w:t>
      </w: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10. Кадровое </w:t>
      </w:r>
      <w:r w:rsidRPr="000E0F85">
        <w:rPr>
          <w:rFonts w:ascii="Times New Roman" w:hAnsi="Times New Roman"/>
          <w:sz w:val="28"/>
          <w:szCs w:val="28"/>
          <w:lang w:val="ru-RU"/>
        </w:rPr>
        <w:t xml:space="preserve">подразделение в течение двух дней с момента принятия </w:t>
      </w:r>
      <w:r w:rsidRPr="000E0F85">
        <w:rPr>
          <w:rFonts w:ascii="Times New Roman" w:hAnsi="Times New Roman"/>
          <w:spacing w:val="-5"/>
          <w:sz w:val="28"/>
          <w:szCs w:val="28"/>
          <w:lang w:val="ru-RU"/>
        </w:rPr>
        <w:t xml:space="preserve">представителем нанимателя решения информирует о принятом решении </w:t>
      </w:r>
      <w:r>
        <w:rPr>
          <w:rFonts w:ascii="Times New Roman" w:hAnsi="Times New Roman"/>
          <w:sz w:val="28"/>
          <w:szCs w:val="28"/>
          <w:lang w:val="ru-RU"/>
        </w:rPr>
        <w:t xml:space="preserve">гражданского </w:t>
      </w:r>
      <w:r w:rsidRPr="000E0F85">
        <w:rPr>
          <w:rFonts w:ascii="Times New Roman" w:hAnsi="Times New Roman"/>
          <w:sz w:val="28"/>
          <w:szCs w:val="28"/>
          <w:lang w:val="ru-RU"/>
        </w:rPr>
        <w:t xml:space="preserve"> служащего.</w:t>
      </w:r>
    </w:p>
    <w:p w:rsidR="00447ACB" w:rsidRDefault="00447ACB" w:rsidP="00A046B8">
      <w:pPr>
        <w:shd w:val="clear" w:color="auto" w:fill="FFFFFF"/>
        <w:spacing w:after="0" w:line="240" w:lineRule="auto"/>
        <w:ind w:firstLine="709"/>
        <w:jc w:val="both"/>
        <w:rPr>
          <w:rFonts w:ascii="Times New Roman" w:hAnsi="Times New Roman"/>
          <w:spacing w:val="-4"/>
          <w:sz w:val="28"/>
          <w:szCs w:val="28"/>
          <w:lang w:val="ru-RU"/>
        </w:rPr>
      </w:pPr>
      <w:r>
        <w:rPr>
          <w:rFonts w:ascii="Times New Roman" w:hAnsi="Times New Roman"/>
          <w:spacing w:val="-4"/>
          <w:sz w:val="28"/>
          <w:szCs w:val="28"/>
          <w:lang w:val="ru-RU"/>
        </w:rPr>
        <w:t xml:space="preserve">При наличии ненадлежащего исполнения должностных (служебных) обязанностей, выразившегося в отсутствии своевременного уведомления о предупреждении и (или) урегулировании конфликта интересов и (или) возможности его урегулирования, представитель нанимателя по рекомендации Комиссии организует проведение служебной проверки  в порядке,  установленном статьями 58-59 Федерального закона от 27.07.2004 № 79-ФЗ «О государственной  гражданской службе Российской Федерации». </w:t>
      </w:r>
    </w:p>
    <w:p w:rsidR="00447ACB" w:rsidRDefault="00447ACB" w:rsidP="00A046B8">
      <w:pPr>
        <w:shd w:val="clear" w:color="auto" w:fill="FFFFFF"/>
        <w:spacing w:after="0" w:line="240" w:lineRule="auto"/>
        <w:ind w:firstLine="709"/>
        <w:jc w:val="both"/>
        <w:rPr>
          <w:rFonts w:ascii="Times New Roman" w:hAnsi="Times New Roman"/>
          <w:spacing w:val="-5"/>
          <w:sz w:val="28"/>
          <w:szCs w:val="28"/>
          <w:lang w:val="ru-RU"/>
        </w:rPr>
      </w:pPr>
      <w:r w:rsidRPr="000E0F85">
        <w:rPr>
          <w:rFonts w:ascii="Times New Roman" w:hAnsi="Times New Roman"/>
          <w:spacing w:val="-4"/>
          <w:sz w:val="28"/>
          <w:szCs w:val="28"/>
          <w:lang w:val="ru-RU"/>
        </w:rPr>
        <w:t>Для эффективной реализации мер по</w:t>
      </w:r>
      <w:r>
        <w:rPr>
          <w:rFonts w:ascii="Times New Roman" w:hAnsi="Times New Roman"/>
          <w:spacing w:val="-4"/>
          <w:sz w:val="28"/>
          <w:szCs w:val="28"/>
          <w:lang w:val="ru-RU"/>
        </w:rPr>
        <w:t xml:space="preserve"> предупреждению и </w:t>
      </w:r>
      <w:r w:rsidRPr="000E0F85">
        <w:rPr>
          <w:rFonts w:ascii="Times New Roman" w:hAnsi="Times New Roman"/>
          <w:spacing w:val="-4"/>
          <w:sz w:val="28"/>
          <w:szCs w:val="28"/>
          <w:lang w:val="ru-RU"/>
        </w:rPr>
        <w:t xml:space="preserve"> урегулированию конфликта </w:t>
      </w:r>
      <w:r w:rsidRPr="000E0F85">
        <w:rPr>
          <w:rFonts w:ascii="Times New Roman" w:hAnsi="Times New Roman"/>
          <w:spacing w:val="-6"/>
          <w:sz w:val="28"/>
          <w:szCs w:val="28"/>
          <w:lang w:val="ru-RU"/>
        </w:rPr>
        <w:t xml:space="preserve">интересов </w:t>
      </w:r>
      <w:r>
        <w:rPr>
          <w:rFonts w:ascii="Times New Roman" w:hAnsi="Times New Roman"/>
          <w:spacing w:val="-6"/>
          <w:sz w:val="28"/>
          <w:szCs w:val="28"/>
          <w:lang w:val="ru-RU"/>
        </w:rPr>
        <w:t xml:space="preserve">гражданские </w:t>
      </w:r>
      <w:r w:rsidRPr="000E0F85">
        <w:rPr>
          <w:rFonts w:ascii="Times New Roman" w:hAnsi="Times New Roman"/>
          <w:spacing w:val="-6"/>
          <w:sz w:val="28"/>
          <w:szCs w:val="28"/>
          <w:lang w:val="ru-RU"/>
        </w:rPr>
        <w:t xml:space="preserve">служащие должны приобрести навыки оценки своих действий для </w:t>
      </w:r>
      <w:r w:rsidRPr="000E0F85">
        <w:rPr>
          <w:rFonts w:ascii="Times New Roman" w:hAnsi="Times New Roman"/>
          <w:spacing w:val="-5"/>
          <w:sz w:val="28"/>
          <w:szCs w:val="28"/>
          <w:lang w:val="ru-RU"/>
        </w:rPr>
        <w:t xml:space="preserve">понимания конфликта интересов, научиться определять конфликт интересов, отличать его от иных форм должностных </w:t>
      </w:r>
      <w:r>
        <w:rPr>
          <w:rFonts w:ascii="Times New Roman" w:hAnsi="Times New Roman"/>
          <w:spacing w:val="-5"/>
          <w:sz w:val="28"/>
          <w:szCs w:val="28"/>
          <w:lang w:val="ru-RU"/>
        </w:rPr>
        <w:t xml:space="preserve">(служебных) </w:t>
      </w:r>
      <w:r w:rsidRPr="000E0F85">
        <w:rPr>
          <w:rFonts w:ascii="Times New Roman" w:hAnsi="Times New Roman"/>
          <w:spacing w:val="-5"/>
          <w:sz w:val="28"/>
          <w:szCs w:val="28"/>
          <w:lang w:val="ru-RU"/>
        </w:rPr>
        <w:t>коммуникаций.</w:t>
      </w:r>
    </w:p>
    <w:p w:rsidR="00447ACB" w:rsidRDefault="00447ACB" w:rsidP="00A046B8">
      <w:pPr>
        <w:shd w:val="clear" w:color="auto" w:fill="FFFFFF"/>
        <w:spacing w:after="0" w:line="240" w:lineRule="auto"/>
        <w:ind w:firstLine="709"/>
        <w:jc w:val="both"/>
        <w:rPr>
          <w:rFonts w:ascii="Times New Roman" w:hAnsi="Times New Roman"/>
          <w:spacing w:val="-5"/>
          <w:sz w:val="28"/>
          <w:szCs w:val="28"/>
          <w:lang w:val="ru-RU"/>
        </w:rPr>
      </w:pPr>
    </w:p>
    <w:p w:rsidR="00447ACB" w:rsidRDefault="00447ACB" w:rsidP="00A046B8">
      <w:pPr>
        <w:shd w:val="clear" w:color="auto" w:fill="FFFFFF"/>
        <w:spacing w:after="0" w:line="240" w:lineRule="auto"/>
        <w:ind w:firstLine="709"/>
        <w:jc w:val="both"/>
        <w:rPr>
          <w:rFonts w:ascii="Times New Roman" w:hAnsi="Times New Roman"/>
          <w:spacing w:val="-5"/>
          <w:sz w:val="28"/>
          <w:szCs w:val="28"/>
          <w:lang w:val="ru-RU"/>
        </w:rPr>
      </w:pPr>
    </w:p>
    <w:p w:rsidR="00447ACB" w:rsidRDefault="00447ACB" w:rsidP="00A046B8">
      <w:pPr>
        <w:shd w:val="clear" w:color="auto" w:fill="FFFFFF"/>
        <w:spacing w:after="0" w:line="240" w:lineRule="auto"/>
        <w:ind w:firstLine="709"/>
        <w:jc w:val="both"/>
        <w:rPr>
          <w:rFonts w:ascii="Times New Roman" w:hAnsi="Times New Roman"/>
          <w:spacing w:val="-5"/>
          <w:sz w:val="28"/>
          <w:szCs w:val="28"/>
          <w:lang w:val="ru-RU"/>
        </w:rPr>
      </w:pPr>
    </w:p>
    <w:p w:rsidR="00447ACB" w:rsidRDefault="00447ACB" w:rsidP="00A046B8">
      <w:pPr>
        <w:shd w:val="clear" w:color="auto" w:fill="FFFFFF"/>
        <w:spacing w:after="0" w:line="240" w:lineRule="auto"/>
        <w:ind w:firstLine="709"/>
        <w:jc w:val="both"/>
        <w:rPr>
          <w:rFonts w:ascii="Times New Roman" w:hAnsi="Times New Roman"/>
          <w:spacing w:val="-5"/>
          <w:sz w:val="28"/>
          <w:szCs w:val="28"/>
          <w:lang w:val="ru-RU"/>
        </w:rPr>
      </w:pPr>
    </w:p>
    <w:p w:rsidR="00447ACB" w:rsidRDefault="00447ACB" w:rsidP="00A046B8">
      <w:pPr>
        <w:shd w:val="clear" w:color="auto" w:fill="FFFFFF"/>
        <w:spacing w:after="0" w:line="240" w:lineRule="auto"/>
        <w:ind w:firstLine="709"/>
        <w:jc w:val="both"/>
        <w:rPr>
          <w:rFonts w:ascii="Times New Roman" w:hAnsi="Times New Roman"/>
          <w:spacing w:val="-5"/>
          <w:sz w:val="28"/>
          <w:szCs w:val="28"/>
          <w:lang w:val="ru-RU"/>
        </w:rPr>
      </w:pP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p>
    <w:p w:rsidR="00447ACB" w:rsidRPr="000E0F85" w:rsidRDefault="00447ACB" w:rsidP="00A046B8">
      <w:pPr>
        <w:shd w:val="clear" w:color="auto" w:fill="FFFFFF"/>
        <w:spacing w:after="0" w:line="240" w:lineRule="auto"/>
        <w:ind w:firstLine="709"/>
        <w:jc w:val="both"/>
        <w:rPr>
          <w:rFonts w:ascii="Times New Roman" w:hAnsi="Times New Roman"/>
          <w:sz w:val="28"/>
          <w:szCs w:val="28"/>
          <w:lang w:val="ru-RU"/>
        </w:rPr>
      </w:pPr>
    </w:p>
    <w:p w:rsidR="00447ACB" w:rsidRPr="000E0F85" w:rsidRDefault="00447ACB" w:rsidP="00A046B8">
      <w:pPr>
        <w:spacing w:after="0" w:line="240" w:lineRule="auto"/>
        <w:ind w:firstLine="709"/>
        <w:jc w:val="both"/>
        <w:rPr>
          <w:rFonts w:ascii="Times New Roman" w:hAnsi="Times New Roman"/>
          <w:sz w:val="28"/>
          <w:szCs w:val="28"/>
          <w:lang w:val="ru-RU"/>
        </w:rPr>
      </w:pPr>
    </w:p>
    <w:p w:rsidR="00447ACB" w:rsidRPr="000E0F85" w:rsidRDefault="00447ACB" w:rsidP="00A046B8">
      <w:pPr>
        <w:spacing w:after="0" w:line="240" w:lineRule="auto"/>
        <w:ind w:firstLine="709"/>
        <w:rPr>
          <w:rFonts w:ascii="Times New Roman" w:hAnsi="Times New Roman"/>
          <w:sz w:val="28"/>
          <w:szCs w:val="28"/>
          <w:lang w:val="ru-RU"/>
        </w:rPr>
      </w:pPr>
    </w:p>
    <w:p w:rsidR="00447ACB" w:rsidRDefault="00705536" w:rsidP="000E0F85">
      <w:pPr>
        <w:spacing w:after="0"/>
        <w:rPr>
          <w:rFonts w:ascii="Times New Roman" w:hAnsi="Times New Roman"/>
          <w:sz w:val="28"/>
          <w:szCs w:val="28"/>
          <w:lang w:val="ru-RU"/>
        </w:rPr>
      </w:pPr>
      <w:r w:rsidRPr="003B0391">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i1025" type="#_x0000_t75" style="width:469.5pt;height:579pt;visibility:visible">
            <v:imagedata r:id="rId9" o:title=""/>
          </v:shape>
        </w:pict>
      </w:r>
    </w:p>
    <w:p w:rsidR="00447ACB" w:rsidRDefault="00447ACB" w:rsidP="000E0F85">
      <w:pPr>
        <w:spacing w:after="0"/>
        <w:rPr>
          <w:rFonts w:ascii="Times New Roman" w:hAnsi="Times New Roman"/>
          <w:sz w:val="28"/>
          <w:szCs w:val="28"/>
          <w:lang w:val="ru-RU"/>
        </w:rPr>
      </w:pPr>
    </w:p>
    <w:p w:rsidR="00447ACB" w:rsidRDefault="00447ACB" w:rsidP="000E0F85">
      <w:pPr>
        <w:spacing w:after="0"/>
        <w:rPr>
          <w:rFonts w:ascii="Times New Roman" w:hAnsi="Times New Roman"/>
          <w:sz w:val="28"/>
          <w:szCs w:val="28"/>
          <w:lang w:val="ru-RU"/>
        </w:rPr>
      </w:pPr>
    </w:p>
    <w:p w:rsidR="00447ACB" w:rsidRDefault="00447ACB" w:rsidP="000E0F85">
      <w:pPr>
        <w:spacing w:after="0"/>
        <w:rPr>
          <w:rFonts w:ascii="Times New Roman" w:hAnsi="Times New Roman"/>
          <w:sz w:val="28"/>
          <w:szCs w:val="28"/>
          <w:lang w:val="ru-RU"/>
        </w:rPr>
      </w:pPr>
    </w:p>
    <w:p w:rsidR="00447ACB" w:rsidRDefault="00705536" w:rsidP="000E0F85">
      <w:pPr>
        <w:spacing w:after="0"/>
        <w:rPr>
          <w:rFonts w:ascii="Times New Roman" w:hAnsi="Times New Roman"/>
          <w:sz w:val="28"/>
          <w:szCs w:val="28"/>
          <w:lang w:val="ru-RU"/>
        </w:rPr>
      </w:pPr>
      <w:r w:rsidRPr="003B0391">
        <w:rPr>
          <w:noProof/>
          <w:lang w:val="ru-RU" w:eastAsia="ru-RU"/>
        </w:rPr>
        <w:pict>
          <v:shape id="Рисунок 5" o:spid="_x0000_i1026" type="#_x0000_t75" style="width:485.25pt;height:618pt;visibility:visible">
            <v:imagedata r:id="rId10" o:title=""/>
          </v:shape>
        </w:pict>
      </w:r>
    </w:p>
    <w:p w:rsidR="00447ACB" w:rsidRDefault="00447ACB" w:rsidP="000E0F85">
      <w:pPr>
        <w:spacing w:after="0"/>
        <w:rPr>
          <w:rFonts w:ascii="Times New Roman" w:hAnsi="Times New Roman"/>
          <w:sz w:val="28"/>
          <w:szCs w:val="28"/>
          <w:lang w:val="ru-RU"/>
        </w:rPr>
      </w:pPr>
    </w:p>
    <w:p w:rsidR="00447ACB" w:rsidRDefault="00447ACB" w:rsidP="000E0F85">
      <w:pPr>
        <w:spacing w:after="0"/>
        <w:rPr>
          <w:rFonts w:ascii="Times New Roman" w:hAnsi="Times New Roman"/>
          <w:sz w:val="28"/>
          <w:szCs w:val="28"/>
          <w:lang w:val="ru-RU"/>
        </w:rPr>
      </w:pPr>
    </w:p>
    <w:p w:rsidR="00447ACB" w:rsidRDefault="00447ACB">
      <w:pPr>
        <w:spacing w:after="0"/>
        <w:rPr>
          <w:rFonts w:ascii="Times New Roman" w:hAnsi="Times New Roman"/>
          <w:sz w:val="24"/>
          <w:szCs w:val="24"/>
          <w:lang w:val="ru-RU"/>
        </w:rPr>
      </w:pPr>
    </w:p>
    <w:p w:rsidR="00447ACB" w:rsidRDefault="00447ACB">
      <w:pPr>
        <w:spacing w:after="0"/>
        <w:rPr>
          <w:rFonts w:ascii="Times New Roman" w:hAnsi="Times New Roman"/>
          <w:sz w:val="24"/>
          <w:szCs w:val="24"/>
          <w:lang w:val="ru-RU"/>
        </w:rPr>
      </w:pPr>
    </w:p>
    <w:p w:rsidR="00447ACB" w:rsidRPr="00E3455E" w:rsidRDefault="00447ACB">
      <w:pPr>
        <w:spacing w:after="0"/>
        <w:rPr>
          <w:rFonts w:ascii="Times New Roman" w:hAnsi="Times New Roman"/>
          <w:sz w:val="24"/>
          <w:szCs w:val="24"/>
          <w:lang w:val="ru-RU"/>
        </w:rPr>
      </w:pPr>
    </w:p>
    <w:sectPr w:rsidR="00447ACB" w:rsidRPr="00E3455E" w:rsidSect="00AC65D6">
      <w:headerReference w:type="even" r:id="rId11"/>
      <w:headerReference w:type="default" r:id="rId12"/>
      <w:footerReference w:type="default" r:id="rId13"/>
      <w:pgSz w:w="12240" w:h="15840"/>
      <w:pgMar w:top="1258" w:right="1080" w:bottom="851"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328" w:rsidRDefault="00474328" w:rsidP="00DF4DDF">
      <w:pPr>
        <w:spacing w:after="0" w:line="240" w:lineRule="auto"/>
      </w:pPr>
      <w:r>
        <w:separator/>
      </w:r>
    </w:p>
  </w:endnote>
  <w:endnote w:type="continuationSeparator" w:id="0">
    <w:p w:rsidR="00474328" w:rsidRDefault="00474328" w:rsidP="00DF4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CB" w:rsidRPr="009F7C9B" w:rsidRDefault="00447ACB">
    <w:pPr>
      <w:pStyle w:val="a8"/>
      <w:jc w:val="center"/>
      <w:rPr>
        <w:rFonts w:ascii="Times New Roman" w:hAnsi="Times New Roman"/>
        <w:sz w:val="24"/>
        <w:szCs w:val="24"/>
        <w:lang w:val="ru-RU"/>
      </w:rPr>
    </w:pPr>
  </w:p>
  <w:p w:rsidR="00447ACB" w:rsidRDefault="00447AC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328" w:rsidRDefault="00474328" w:rsidP="00DF4DDF">
      <w:pPr>
        <w:spacing w:after="0" w:line="240" w:lineRule="auto"/>
      </w:pPr>
      <w:r>
        <w:separator/>
      </w:r>
    </w:p>
  </w:footnote>
  <w:footnote w:type="continuationSeparator" w:id="0">
    <w:p w:rsidR="00474328" w:rsidRDefault="00474328" w:rsidP="00DF4DDF">
      <w:pPr>
        <w:spacing w:after="0" w:line="240" w:lineRule="auto"/>
      </w:pPr>
      <w:r>
        <w:continuationSeparator/>
      </w:r>
    </w:p>
  </w:footnote>
  <w:footnote w:id="1">
    <w:p w:rsidR="00447ACB" w:rsidRDefault="00447ACB" w:rsidP="00DF4DDF">
      <w:pPr>
        <w:pStyle w:val="a3"/>
      </w:pPr>
      <w:r>
        <w:rPr>
          <w:rStyle w:val="a5"/>
        </w:rPr>
        <w:footnoteRef/>
      </w:r>
      <w:r>
        <w:t xml:space="preserve"> Родители, супруги, дети, братья, сестры, а также братья, сестры, родители и дети супругов, супруги детей.</w:t>
      </w:r>
    </w:p>
  </w:footnote>
  <w:footnote w:id="2">
    <w:p w:rsidR="00447ACB" w:rsidRDefault="00447ACB">
      <w:pPr>
        <w:pStyle w:val="a3"/>
      </w:pPr>
      <w:r>
        <w:rPr>
          <w:rStyle w:val="a5"/>
        </w:rPr>
        <w:footnoteRef/>
      </w:r>
      <w:r>
        <w:t xml:space="preserve"> В настоящее время находится в стадии разработки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CB" w:rsidRDefault="003B0391" w:rsidP="006B0056">
    <w:pPr>
      <w:pStyle w:val="a6"/>
      <w:framePr w:wrap="around" w:vAnchor="text" w:hAnchor="margin" w:xAlign="center" w:y="1"/>
      <w:rPr>
        <w:rStyle w:val="aa"/>
      </w:rPr>
    </w:pPr>
    <w:r>
      <w:rPr>
        <w:rStyle w:val="aa"/>
      </w:rPr>
      <w:fldChar w:fldCharType="begin"/>
    </w:r>
    <w:r w:rsidR="00447ACB">
      <w:rPr>
        <w:rStyle w:val="aa"/>
      </w:rPr>
      <w:instrText xml:space="preserve">PAGE  </w:instrText>
    </w:r>
    <w:r>
      <w:rPr>
        <w:rStyle w:val="aa"/>
      </w:rPr>
      <w:fldChar w:fldCharType="end"/>
    </w:r>
  </w:p>
  <w:p w:rsidR="00447ACB" w:rsidRDefault="00447ACB">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ACB" w:rsidRPr="00341798" w:rsidRDefault="003B0391" w:rsidP="006B0056">
    <w:pPr>
      <w:pStyle w:val="a6"/>
      <w:framePr w:w="363" w:wrap="around" w:vAnchor="text" w:hAnchor="page" w:x="5941" w:y="9"/>
      <w:rPr>
        <w:rStyle w:val="aa"/>
        <w:rFonts w:ascii="Times New Roman" w:hAnsi="Times New Roman"/>
      </w:rPr>
    </w:pPr>
    <w:r w:rsidRPr="00341798">
      <w:rPr>
        <w:rStyle w:val="aa"/>
        <w:rFonts w:ascii="Times New Roman" w:hAnsi="Times New Roman"/>
      </w:rPr>
      <w:fldChar w:fldCharType="begin"/>
    </w:r>
    <w:r w:rsidR="00447ACB" w:rsidRPr="00341798">
      <w:rPr>
        <w:rStyle w:val="aa"/>
        <w:rFonts w:ascii="Times New Roman" w:hAnsi="Times New Roman"/>
      </w:rPr>
      <w:instrText xml:space="preserve">PAGE  </w:instrText>
    </w:r>
    <w:r w:rsidRPr="00341798">
      <w:rPr>
        <w:rStyle w:val="aa"/>
        <w:rFonts w:ascii="Times New Roman" w:hAnsi="Times New Roman"/>
      </w:rPr>
      <w:fldChar w:fldCharType="separate"/>
    </w:r>
    <w:r w:rsidR="00705536">
      <w:rPr>
        <w:rStyle w:val="aa"/>
        <w:rFonts w:ascii="Times New Roman" w:hAnsi="Times New Roman"/>
        <w:noProof/>
      </w:rPr>
      <w:t>2</w:t>
    </w:r>
    <w:r w:rsidRPr="00341798">
      <w:rPr>
        <w:rStyle w:val="aa"/>
        <w:rFonts w:ascii="Times New Roman" w:hAnsi="Times New Roman"/>
      </w:rPr>
      <w:fldChar w:fldCharType="end"/>
    </w:r>
  </w:p>
  <w:p w:rsidR="00447ACB" w:rsidRDefault="00447AC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B047C"/>
    <w:multiLevelType w:val="hybridMultilevel"/>
    <w:tmpl w:val="70BC64F4"/>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
    <w:nsid w:val="22721FC9"/>
    <w:multiLevelType w:val="hybridMultilevel"/>
    <w:tmpl w:val="1E284660"/>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nsid w:val="4CC9101E"/>
    <w:multiLevelType w:val="hybridMultilevel"/>
    <w:tmpl w:val="DE343432"/>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5791158F"/>
    <w:multiLevelType w:val="hybridMultilevel"/>
    <w:tmpl w:val="FDFC5758"/>
    <w:lvl w:ilvl="0" w:tplc="08560632">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4">
    <w:nsid w:val="58416C54"/>
    <w:multiLevelType w:val="hybridMultilevel"/>
    <w:tmpl w:val="301601AA"/>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5">
    <w:nsid w:val="661A3126"/>
    <w:multiLevelType w:val="multilevel"/>
    <w:tmpl w:val="74FA18B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790B645F"/>
    <w:multiLevelType w:val="multilevel"/>
    <w:tmpl w:val="1BC6D9A4"/>
    <w:lvl w:ilvl="0">
      <w:start w:val="1"/>
      <w:numFmt w:val="decimal"/>
      <w:lvlText w:val="%1."/>
      <w:lvlJc w:val="left"/>
      <w:pPr>
        <w:tabs>
          <w:tab w:val="num" w:pos="0"/>
        </w:tabs>
        <w:ind w:left="360" w:hanging="360"/>
      </w:pPr>
      <w:rPr>
        <w:rFonts w:cs="Times New Roman" w:hint="default"/>
      </w:rPr>
    </w:lvl>
    <w:lvl w:ilvl="1">
      <w:start w:val="1"/>
      <w:numFmt w:val="decimal"/>
      <w:lvlText w:val="7.%2."/>
      <w:lvlJc w:val="left"/>
      <w:pPr>
        <w:tabs>
          <w:tab w:val="num" w:pos="0"/>
        </w:tabs>
        <w:ind w:left="792" w:hanging="432"/>
      </w:pPr>
      <w:rPr>
        <w:rFonts w:cs="Times New Roman" w:hint="default"/>
        <w:b w:val="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5"/>
  </w:num>
  <w:num w:numId="2">
    <w:abstractNumId w:val="2"/>
  </w:num>
  <w:num w:numId="3">
    <w:abstractNumId w:val="1"/>
  </w:num>
  <w:num w:numId="4">
    <w:abstractNumId w:val="4"/>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cumentProtection w:formatting="1" w:enforcement="1" w:cryptProviderType="rsaFull" w:cryptAlgorithmClass="hash" w:cryptAlgorithmType="typeAny" w:cryptAlgorithmSid="4" w:cryptSpinCount="100000" w:hash="BZGNwbj2JPl0i37YGzP3qpvj0Pk=" w:salt="/pFSzvK8pqN/SIfS7yjyV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4DDF"/>
    <w:rsid w:val="0001258C"/>
    <w:rsid w:val="00014E09"/>
    <w:rsid w:val="00017FFA"/>
    <w:rsid w:val="00021F07"/>
    <w:rsid w:val="0002231F"/>
    <w:rsid w:val="0002303E"/>
    <w:rsid w:val="00030D6D"/>
    <w:rsid w:val="00037CA0"/>
    <w:rsid w:val="00037FBB"/>
    <w:rsid w:val="000451EB"/>
    <w:rsid w:val="00052D01"/>
    <w:rsid w:val="000568C7"/>
    <w:rsid w:val="00060FC9"/>
    <w:rsid w:val="000612B5"/>
    <w:rsid w:val="00066B98"/>
    <w:rsid w:val="00073C04"/>
    <w:rsid w:val="00074405"/>
    <w:rsid w:val="000839B8"/>
    <w:rsid w:val="00083A33"/>
    <w:rsid w:val="00085368"/>
    <w:rsid w:val="000873AD"/>
    <w:rsid w:val="00095851"/>
    <w:rsid w:val="0009610C"/>
    <w:rsid w:val="00097019"/>
    <w:rsid w:val="000A0386"/>
    <w:rsid w:val="000A0466"/>
    <w:rsid w:val="000A0E4C"/>
    <w:rsid w:val="000A0F30"/>
    <w:rsid w:val="000A34D2"/>
    <w:rsid w:val="000B0744"/>
    <w:rsid w:val="000B2F09"/>
    <w:rsid w:val="000B36FD"/>
    <w:rsid w:val="000B46F6"/>
    <w:rsid w:val="000B5D07"/>
    <w:rsid w:val="000B61EF"/>
    <w:rsid w:val="000B6E4D"/>
    <w:rsid w:val="000B6F16"/>
    <w:rsid w:val="000B7A03"/>
    <w:rsid w:val="000C22C5"/>
    <w:rsid w:val="000D4AFD"/>
    <w:rsid w:val="000D52CE"/>
    <w:rsid w:val="000D6875"/>
    <w:rsid w:val="000E0F85"/>
    <w:rsid w:val="000E1F90"/>
    <w:rsid w:val="000E3D8F"/>
    <w:rsid w:val="000E559A"/>
    <w:rsid w:val="000E61CB"/>
    <w:rsid w:val="000F36C4"/>
    <w:rsid w:val="00107CCD"/>
    <w:rsid w:val="001134BD"/>
    <w:rsid w:val="00114E4C"/>
    <w:rsid w:val="00121F9C"/>
    <w:rsid w:val="00123013"/>
    <w:rsid w:val="00127A46"/>
    <w:rsid w:val="00130321"/>
    <w:rsid w:val="00131ABB"/>
    <w:rsid w:val="00132031"/>
    <w:rsid w:val="00141C83"/>
    <w:rsid w:val="001438E6"/>
    <w:rsid w:val="00146B73"/>
    <w:rsid w:val="001648AC"/>
    <w:rsid w:val="00170C14"/>
    <w:rsid w:val="00174F31"/>
    <w:rsid w:val="00176A4A"/>
    <w:rsid w:val="0017725F"/>
    <w:rsid w:val="00190539"/>
    <w:rsid w:val="00193945"/>
    <w:rsid w:val="001976C6"/>
    <w:rsid w:val="001A23AA"/>
    <w:rsid w:val="001A3D80"/>
    <w:rsid w:val="001A743B"/>
    <w:rsid w:val="001B0611"/>
    <w:rsid w:val="001B2BED"/>
    <w:rsid w:val="001C071B"/>
    <w:rsid w:val="001C58EA"/>
    <w:rsid w:val="001C6F4C"/>
    <w:rsid w:val="001C7881"/>
    <w:rsid w:val="001D698C"/>
    <w:rsid w:val="001E1950"/>
    <w:rsid w:val="001E3338"/>
    <w:rsid w:val="001F1E20"/>
    <w:rsid w:val="001F2213"/>
    <w:rsid w:val="001F49AB"/>
    <w:rsid w:val="001F616E"/>
    <w:rsid w:val="001F79C4"/>
    <w:rsid w:val="002040BA"/>
    <w:rsid w:val="0020482A"/>
    <w:rsid w:val="00211339"/>
    <w:rsid w:val="00214F51"/>
    <w:rsid w:val="00216CBF"/>
    <w:rsid w:val="00224CE7"/>
    <w:rsid w:val="00225956"/>
    <w:rsid w:val="00225FC0"/>
    <w:rsid w:val="00230777"/>
    <w:rsid w:val="00232A4E"/>
    <w:rsid w:val="0023514A"/>
    <w:rsid w:val="00241983"/>
    <w:rsid w:val="0024616A"/>
    <w:rsid w:val="0024710C"/>
    <w:rsid w:val="00247942"/>
    <w:rsid w:val="00250DFF"/>
    <w:rsid w:val="00266381"/>
    <w:rsid w:val="0026790C"/>
    <w:rsid w:val="00272759"/>
    <w:rsid w:val="00274CD7"/>
    <w:rsid w:val="00274E7B"/>
    <w:rsid w:val="00275B26"/>
    <w:rsid w:val="002824F0"/>
    <w:rsid w:val="002834F9"/>
    <w:rsid w:val="00286D73"/>
    <w:rsid w:val="00286DB6"/>
    <w:rsid w:val="00290C1B"/>
    <w:rsid w:val="00291B2A"/>
    <w:rsid w:val="00295A04"/>
    <w:rsid w:val="0029755C"/>
    <w:rsid w:val="002A160A"/>
    <w:rsid w:val="002A1AEC"/>
    <w:rsid w:val="002A6E0C"/>
    <w:rsid w:val="002B0744"/>
    <w:rsid w:val="002B278B"/>
    <w:rsid w:val="002C2E74"/>
    <w:rsid w:val="002C53E8"/>
    <w:rsid w:val="002C5B6E"/>
    <w:rsid w:val="002D29EF"/>
    <w:rsid w:val="002D75B2"/>
    <w:rsid w:val="002D7647"/>
    <w:rsid w:val="002E691D"/>
    <w:rsid w:val="002F0EA8"/>
    <w:rsid w:val="002F3A6A"/>
    <w:rsid w:val="002F5029"/>
    <w:rsid w:val="00306484"/>
    <w:rsid w:val="00307C33"/>
    <w:rsid w:val="0031761F"/>
    <w:rsid w:val="003256A7"/>
    <w:rsid w:val="003304DE"/>
    <w:rsid w:val="00330A64"/>
    <w:rsid w:val="00335F09"/>
    <w:rsid w:val="003365D6"/>
    <w:rsid w:val="003401B8"/>
    <w:rsid w:val="00341798"/>
    <w:rsid w:val="00350CCD"/>
    <w:rsid w:val="00350DA5"/>
    <w:rsid w:val="00357E8F"/>
    <w:rsid w:val="00366FAB"/>
    <w:rsid w:val="00371186"/>
    <w:rsid w:val="003812AE"/>
    <w:rsid w:val="00381A0C"/>
    <w:rsid w:val="00382326"/>
    <w:rsid w:val="003844BA"/>
    <w:rsid w:val="003866C1"/>
    <w:rsid w:val="00396F9C"/>
    <w:rsid w:val="003A396B"/>
    <w:rsid w:val="003A602B"/>
    <w:rsid w:val="003A7274"/>
    <w:rsid w:val="003B0391"/>
    <w:rsid w:val="003B0F4B"/>
    <w:rsid w:val="003B3CDC"/>
    <w:rsid w:val="003C388F"/>
    <w:rsid w:val="003C7587"/>
    <w:rsid w:val="003C7E15"/>
    <w:rsid w:val="003D4689"/>
    <w:rsid w:val="003E40BB"/>
    <w:rsid w:val="003E496E"/>
    <w:rsid w:val="003E5E71"/>
    <w:rsid w:val="003F1AAF"/>
    <w:rsid w:val="003F218D"/>
    <w:rsid w:val="00401A7E"/>
    <w:rsid w:val="00401E9D"/>
    <w:rsid w:val="0040460C"/>
    <w:rsid w:val="00406F4C"/>
    <w:rsid w:val="004074DA"/>
    <w:rsid w:val="0041053B"/>
    <w:rsid w:val="00410C57"/>
    <w:rsid w:val="0041281C"/>
    <w:rsid w:val="00415595"/>
    <w:rsid w:val="00425C69"/>
    <w:rsid w:val="004266AB"/>
    <w:rsid w:val="00433A33"/>
    <w:rsid w:val="00435CE7"/>
    <w:rsid w:val="004372A9"/>
    <w:rsid w:val="00445494"/>
    <w:rsid w:val="00447ACB"/>
    <w:rsid w:val="00451F71"/>
    <w:rsid w:val="00452ABD"/>
    <w:rsid w:val="00452D9A"/>
    <w:rsid w:val="004549F3"/>
    <w:rsid w:val="00457DDA"/>
    <w:rsid w:val="004626F5"/>
    <w:rsid w:val="00474328"/>
    <w:rsid w:val="004757FC"/>
    <w:rsid w:val="004763E5"/>
    <w:rsid w:val="00481FE3"/>
    <w:rsid w:val="0048459C"/>
    <w:rsid w:val="00494992"/>
    <w:rsid w:val="00497DC2"/>
    <w:rsid w:val="00497E35"/>
    <w:rsid w:val="004A1A4E"/>
    <w:rsid w:val="004B2110"/>
    <w:rsid w:val="004B5992"/>
    <w:rsid w:val="004C6597"/>
    <w:rsid w:val="004D7D10"/>
    <w:rsid w:val="004E0792"/>
    <w:rsid w:val="004E5BE7"/>
    <w:rsid w:val="004E5D3A"/>
    <w:rsid w:val="004F03B7"/>
    <w:rsid w:val="004F6BB8"/>
    <w:rsid w:val="00500A23"/>
    <w:rsid w:val="005079C2"/>
    <w:rsid w:val="005115F5"/>
    <w:rsid w:val="00517802"/>
    <w:rsid w:val="005208DC"/>
    <w:rsid w:val="00525A93"/>
    <w:rsid w:val="00543FC1"/>
    <w:rsid w:val="0054556D"/>
    <w:rsid w:val="00560D06"/>
    <w:rsid w:val="0056597A"/>
    <w:rsid w:val="00571BA2"/>
    <w:rsid w:val="00573E88"/>
    <w:rsid w:val="00580465"/>
    <w:rsid w:val="005840AE"/>
    <w:rsid w:val="00584346"/>
    <w:rsid w:val="00585009"/>
    <w:rsid w:val="005936E9"/>
    <w:rsid w:val="00596196"/>
    <w:rsid w:val="005965A0"/>
    <w:rsid w:val="005A4021"/>
    <w:rsid w:val="005A60FA"/>
    <w:rsid w:val="005B1AA0"/>
    <w:rsid w:val="005B24C7"/>
    <w:rsid w:val="005D3445"/>
    <w:rsid w:val="005D579D"/>
    <w:rsid w:val="005E1BC7"/>
    <w:rsid w:val="005F0B09"/>
    <w:rsid w:val="005F3B28"/>
    <w:rsid w:val="005F648C"/>
    <w:rsid w:val="00602B42"/>
    <w:rsid w:val="00611168"/>
    <w:rsid w:val="00613FD1"/>
    <w:rsid w:val="006165BB"/>
    <w:rsid w:val="00624E64"/>
    <w:rsid w:val="00624E9A"/>
    <w:rsid w:val="00627A86"/>
    <w:rsid w:val="00630825"/>
    <w:rsid w:val="00631AD3"/>
    <w:rsid w:val="00632667"/>
    <w:rsid w:val="00640488"/>
    <w:rsid w:val="00641D5D"/>
    <w:rsid w:val="00641F4B"/>
    <w:rsid w:val="00642077"/>
    <w:rsid w:val="006459CF"/>
    <w:rsid w:val="00654BCB"/>
    <w:rsid w:val="00655BCA"/>
    <w:rsid w:val="006570B0"/>
    <w:rsid w:val="006614EC"/>
    <w:rsid w:val="00666BDE"/>
    <w:rsid w:val="00674A2E"/>
    <w:rsid w:val="00676611"/>
    <w:rsid w:val="0068623D"/>
    <w:rsid w:val="0069406D"/>
    <w:rsid w:val="00694C58"/>
    <w:rsid w:val="00695F1A"/>
    <w:rsid w:val="006A18AD"/>
    <w:rsid w:val="006A1B1A"/>
    <w:rsid w:val="006A30BF"/>
    <w:rsid w:val="006A48BD"/>
    <w:rsid w:val="006A5B02"/>
    <w:rsid w:val="006B0056"/>
    <w:rsid w:val="006B0A5A"/>
    <w:rsid w:val="006B1360"/>
    <w:rsid w:val="006B2131"/>
    <w:rsid w:val="006B2E00"/>
    <w:rsid w:val="006C2DF7"/>
    <w:rsid w:val="006C3114"/>
    <w:rsid w:val="006C608D"/>
    <w:rsid w:val="006C6121"/>
    <w:rsid w:val="006D3FA9"/>
    <w:rsid w:val="006E2962"/>
    <w:rsid w:val="006E5A68"/>
    <w:rsid w:val="006E65AD"/>
    <w:rsid w:val="006E7E20"/>
    <w:rsid w:val="006F1298"/>
    <w:rsid w:val="006F5537"/>
    <w:rsid w:val="006F57D0"/>
    <w:rsid w:val="00705536"/>
    <w:rsid w:val="0070640B"/>
    <w:rsid w:val="00706ACA"/>
    <w:rsid w:val="00706E2D"/>
    <w:rsid w:val="007203B6"/>
    <w:rsid w:val="0072358F"/>
    <w:rsid w:val="00725779"/>
    <w:rsid w:val="00732B45"/>
    <w:rsid w:val="00733A13"/>
    <w:rsid w:val="00735AA2"/>
    <w:rsid w:val="007369AA"/>
    <w:rsid w:val="00736BB0"/>
    <w:rsid w:val="007461B2"/>
    <w:rsid w:val="007464E7"/>
    <w:rsid w:val="007508ED"/>
    <w:rsid w:val="00752D95"/>
    <w:rsid w:val="00753056"/>
    <w:rsid w:val="00753DCA"/>
    <w:rsid w:val="0075676B"/>
    <w:rsid w:val="00777B4D"/>
    <w:rsid w:val="007840F0"/>
    <w:rsid w:val="00796026"/>
    <w:rsid w:val="007A346E"/>
    <w:rsid w:val="007A54A0"/>
    <w:rsid w:val="007C29BA"/>
    <w:rsid w:val="007C5056"/>
    <w:rsid w:val="007C5C8F"/>
    <w:rsid w:val="007C6713"/>
    <w:rsid w:val="007C6EB2"/>
    <w:rsid w:val="007D1B12"/>
    <w:rsid w:val="007D3E00"/>
    <w:rsid w:val="007E49D1"/>
    <w:rsid w:val="007E5C56"/>
    <w:rsid w:val="007E7A35"/>
    <w:rsid w:val="007F31F1"/>
    <w:rsid w:val="00802A24"/>
    <w:rsid w:val="00805A15"/>
    <w:rsid w:val="00806E8A"/>
    <w:rsid w:val="00813861"/>
    <w:rsid w:val="00816686"/>
    <w:rsid w:val="008178C1"/>
    <w:rsid w:val="00820D67"/>
    <w:rsid w:val="00820F6D"/>
    <w:rsid w:val="00823442"/>
    <w:rsid w:val="0083508F"/>
    <w:rsid w:val="0083709C"/>
    <w:rsid w:val="008370BA"/>
    <w:rsid w:val="008401D7"/>
    <w:rsid w:val="00845221"/>
    <w:rsid w:val="008513AE"/>
    <w:rsid w:val="008532FA"/>
    <w:rsid w:val="00853E13"/>
    <w:rsid w:val="00857B10"/>
    <w:rsid w:val="00866BDC"/>
    <w:rsid w:val="00873F97"/>
    <w:rsid w:val="0087692E"/>
    <w:rsid w:val="00877CDF"/>
    <w:rsid w:val="00884F23"/>
    <w:rsid w:val="008941EB"/>
    <w:rsid w:val="008A6373"/>
    <w:rsid w:val="008B10F0"/>
    <w:rsid w:val="008B1EAC"/>
    <w:rsid w:val="008B41BC"/>
    <w:rsid w:val="008B49E5"/>
    <w:rsid w:val="008B6B71"/>
    <w:rsid w:val="008C3DC3"/>
    <w:rsid w:val="008C409A"/>
    <w:rsid w:val="008C4766"/>
    <w:rsid w:val="008C73E5"/>
    <w:rsid w:val="008C76F4"/>
    <w:rsid w:val="008F216F"/>
    <w:rsid w:val="008F48AC"/>
    <w:rsid w:val="0090027F"/>
    <w:rsid w:val="00900507"/>
    <w:rsid w:val="00900822"/>
    <w:rsid w:val="009017F4"/>
    <w:rsid w:val="00904D9B"/>
    <w:rsid w:val="009055E4"/>
    <w:rsid w:val="00910085"/>
    <w:rsid w:val="009131FB"/>
    <w:rsid w:val="00913E97"/>
    <w:rsid w:val="009178ED"/>
    <w:rsid w:val="009249D9"/>
    <w:rsid w:val="00930D39"/>
    <w:rsid w:val="00932D5C"/>
    <w:rsid w:val="00933B2B"/>
    <w:rsid w:val="0093628E"/>
    <w:rsid w:val="00936BB7"/>
    <w:rsid w:val="00940AA4"/>
    <w:rsid w:val="0094313E"/>
    <w:rsid w:val="009439AF"/>
    <w:rsid w:val="00943D5C"/>
    <w:rsid w:val="0094507D"/>
    <w:rsid w:val="009452C1"/>
    <w:rsid w:val="00946DEF"/>
    <w:rsid w:val="00964DD7"/>
    <w:rsid w:val="0096504B"/>
    <w:rsid w:val="0097456B"/>
    <w:rsid w:val="009767B4"/>
    <w:rsid w:val="00977AF9"/>
    <w:rsid w:val="00987BBB"/>
    <w:rsid w:val="009912AD"/>
    <w:rsid w:val="00992B99"/>
    <w:rsid w:val="00993488"/>
    <w:rsid w:val="0099348B"/>
    <w:rsid w:val="009A207C"/>
    <w:rsid w:val="009A4C11"/>
    <w:rsid w:val="009A716B"/>
    <w:rsid w:val="009A7A60"/>
    <w:rsid w:val="009B4FFA"/>
    <w:rsid w:val="009C0917"/>
    <w:rsid w:val="009C64A4"/>
    <w:rsid w:val="009C7918"/>
    <w:rsid w:val="009D01D7"/>
    <w:rsid w:val="009D2D01"/>
    <w:rsid w:val="009D35EF"/>
    <w:rsid w:val="009E0553"/>
    <w:rsid w:val="009E1F18"/>
    <w:rsid w:val="009E5EF1"/>
    <w:rsid w:val="009F7C9B"/>
    <w:rsid w:val="00A046B8"/>
    <w:rsid w:val="00A073B3"/>
    <w:rsid w:val="00A07487"/>
    <w:rsid w:val="00A07E13"/>
    <w:rsid w:val="00A107DB"/>
    <w:rsid w:val="00A1130E"/>
    <w:rsid w:val="00A21E6E"/>
    <w:rsid w:val="00A23281"/>
    <w:rsid w:val="00A239AB"/>
    <w:rsid w:val="00A24923"/>
    <w:rsid w:val="00A3366C"/>
    <w:rsid w:val="00A33C55"/>
    <w:rsid w:val="00A41F54"/>
    <w:rsid w:val="00A57B28"/>
    <w:rsid w:val="00A62C7F"/>
    <w:rsid w:val="00A63027"/>
    <w:rsid w:val="00A66A84"/>
    <w:rsid w:val="00A66F4E"/>
    <w:rsid w:val="00A67FBD"/>
    <w:rsid w:val="00A7045D"/>
    <w:rsid w:val="00A7432E"/>
    <w:rsid w:val="00A75F11"/>
    <w:rsid w:val="00A76410"/>
    <w:rsid w:val="00A77A73"/>
    <w:rsid w:val="00A821E2"/>
    <w:rsid w:val="00A828CA"/>
    <w:rsid w:val="00A84B02"/>
    <w:rsid w:val="00A84BF6"/>
    <w:rsid w:val="00A90EC6"/>
    <w:rsid w:val="00A914FA"/>
    <w:rsid w:val="00A940AF"/>
    <w:rsid w:val="00A94C3F"/>
    <w:rsid w:val="00A94D9F"/>
    <w:rsid w:val="00A95FFF"/>
    <w:rsid w:val="00AB01E5"/>
    <w:rsid w:val="00AB1CC7"/>
    <w:rsid w:val="00AB2053"/>
    <w:rsid w:val="00AB4824"/>
    <w:rsid w:val="00AB7D2A"/>
    <w:rsid w:val="00AB7EA1"/>
    <w:rsid w:val="00AC1D7E"/>
    <w:rsid w:val="00AC65D6"/>
    <w:rsid w:val="00AD0AB9"/>
    <w:rsid w:val="00AD3817"/>
    <w:rsid w:val="00AD3F12"/>
    <w:rsid w:val="00AD522B"/>
    <w:rsid w:val="00AE03DB"/>
    <w:rsid w:val="00AE27F7"/>
    <w:rsid w:val="00AE5C12"/>
    <w:rsid w:val="00AE5F7E"/>
    <w:rsid w:val="00AE6422"/>
    <w:rsid w:val="00AF1F63"/>
    <w:rsid w:val="00AF430E"/>
    <w:rsid w:val="00AF4436"/>
    <w:rsid w:val="00AF5C75"/>
    <w:rsid w:val="00B002DE"/>
    <w:rsid w:val="00B06616"/>
    <w:rsid w:val="00B067DC"/>
    <w:rsid w:val="00B2072A"/>
    <w:rsid w:val="00B24081"/>
    <w:rsid w:val="00B25379"/>
    <w:rsid w:val="00B30712"/>
    <w:rsid w:val="00B46785"/>
    <w:rsid w:val="00B47F28"/>
    <w:rsid w:val="00B6105D"/>
    <w:rsid w:val="00B6260D"/>
    <w:rsid w:val="00B70667"/>
    <w:rsid w:val="00B75638"/>
    <w:rsid w:val="00B76208"/>
    <w:rsid w:val="00B7624A"/>
    <w:rsid w:val="00B77295"/>
    <w:rsid w:val="00B82790"/>
    <w:rsid w:val="00B83268"/>
    <w:rsid w:val="00B971FB"/>
    <w:rsid w:val="00BA0501"/>
    <w:rsid w:val="00BA6961"/>
    <w:rsid w:val="00BA727C"/>
    <w:rsid w:val="00BB22DD"/>
    <w:rsid w:val="00BB2F14"/>
    <w:rsid w:val="00BB531C"/>
    <w:rsid w:val="00BC4A73"/>
    <w:rsid w:val="00BC731D"/>
    <w:rsid w:val="00BD56A9"/>
    <w:rsid w:val="00BD692E"/>
    <w:rsid w:val="00BD70CE"/>
    <w:rsid w:val="00BE30F4"/>
    <w:rsid w:val="00BE6076"/>
    <w:rsid w:val="00BE6E42"/>
    <w:rsid w:val="00BF30E5"/>
    <w:rsid w:val="00BF418C"/>
    <w:rsid w:val="00BF46D3"/>
    <w:rsid w:val="00BF4A93"/>
    <w:rsid w:val="00C15E39"/>
    <w:rsid w:val="00C20E10"/>
    <w:rsid w:val="00C267D6"/>
    <w:rsid w:val="00C301B5"/>
    <w:rsid w:val="00C30496"/>
    <w:rsid w:val="00C345CC"/>
    <w:rsid w:val="00C40D78"/>
    <w:rsid w:val="00C41113"/>
    <w:rsid w:val="00C41875"/>
    <w:rsid w:val="00C50E2F"/>
    <w:rsid w:val="00C551E3"/>
    <w:rsid w:val="00C6486A"/>
    <w:rsid w:val="00C80544"/>
    <w:rsid w:val="00C80AEF"/>
    <w:rsid w:val="00C84F96"/>
    <w:rsid w:val="00C864DA"/>
    <w:rsid w:val="00C92C20"/>
    <w:rsid w:val="00C95AF4"/>
    <w:rsid w:val="00C95C76"/>
    <w:rsid w:val="00CA3787"/>
    <w:rsid w:val="00CA37B8"/>
    <w:rsid w:val="00CB3D0B"/>
    <w:rsid w:val="00CB4473"/>
    <w:rsid w:val="00CC13E6"/>
    <w:rsid w:val="00CD23B5"/>
    <w:rsid w:val="00CE3F7A"/>
    <w:rsid w:val="00CE74F6"/>
    <w:rsid w:val="00CF21E7"/>
    <w:rsid w:val="00CF4EF6"/>
    <w:rsid w:val="00D0111A"/>
    <w:rsid w:val="00D01F99"/>
    <w:rsid w:val="00D053BE"/>
    <w:rsid w:val="00D107BE"/>
    <w:rsid w:val="00D123BE"/>
    <w:rsid w:val="00D12448"/>
    <w:rsid w:val="00D1758D"/>
    <w:rsid w:val="00D179BA"/>
    <w:rsid w:val="00D4155E"/>
    <w:rsid w:val="00D47551"/>
    <w:rsid w:val="00D47F2F"/>
    <w:rsid w:val="00D528BF"/>
    <w:rsid w:val="00D52AB3"/>
    <w:rsid w:val="00D55D8A"/>
    <w:rsid w:val="00D61206"/>
    <w:rsid w:val="00D65E48"/>
    <w:rsid w:val="00D67824"/>
    <w:rsid w:val="00D744EF"/>
    <w:rsid w:val="00D752BD"/>
    <w:rsid w:val="00D81D83"/>
    <w:rsid w:val="00D865C2"/>
    <w:rsid w:val="00D87EF6"/>
    <w:rsid w:val="00D9411A"/>
    <w:rsid w:val="00D94150"/>
    <w:rsid w:val="00DA1C0E"/>
    <w:rsid w:val="00DA5E81"/>
    <w:rsid w:val="00DA61A9"/>
    <w:rsid w:val="00DB2AE0"/>
    <w:rsid w:val="00DC141D"/>
    <w:rsid w:val="00DC2F0D"/>
    <w:rsid w:val="00DC3443"/>
    <w:rsid w:val="00DC34BB"/>
    <w:rsid w:val="00DC621C"/>
    <w:rsid w:val="00DD1CEB"/>
    <w:rsid w:val="00DD267A"/>
    <w:rsid w:val="00DD4B3E"/>
    <w:rsid w:val="00DE04AD"/>
    <w:rsid w:val="00DE6DB5"/>
    <w:rsid w:val="00DE74FA"/>
    <w:rsid w:val="00DF2202"/>
    <w:rsid w:val="00DF4893"/>
    <w:rsid w:val="00DF48A7"/>
    <w:rsid w:val="00DF4DDF"/>
    <w:rsid w:val="00DF4DFE"/>
    <w:rsid w:val="00DF6C54"/>
    <w:rsid w:val="00DF7026"/>
    <w:rsid w:val="00DF7FFA"/>
    <w:rsid w:val="00E0013A"/>
    <w:rsid w:val="00E008AC"/>
    <w:rsid w:val="00E020FD"/>
    <w:rsid w:val="00E03B37"/>
    <w:rsid w:val="00E0400C"/>
    <w:rsid w:val="00E04166"/>
    <w:rsid w:val="00E050B0"/>
    <w:rsid w:val="00E07DDD"/>
    <w:rsid w:val="00E127BB"/>
    <w:rsid w:val="00E22F45"/>
    <w:rsid w:val="00E26579"/>
    <w:rsid w:val="00E267C6"/>
    <w:rsid w:val="00E3455E"/>
    <w:rsid w:val="00E419DF"/>
    <w:rsid w:val="00E47B7F"/>
    <w:rsid w:val="00E539CF"/>
    <w:rsid w:val="00E54213"/>
    <w:rsid w:val="00E63D11"/>
    <w:rsid w:val="00E65F8B"/>
    <w:rsid w:val="00E70EB9"/>
    <w:rsid w:val="00E7271D"/>
    <w:rsid w:val="00E72C48"/>
    <w:rsid w:val="00E73179"/>
    <w:rsid w:val="00E7354A"/>
    <w:rsid w:val="00E7359A"/>
    <w:rsid w:val="00E7597B"/>
    <w:rsid w:val="00E77159"/>
    <w:rsid w:val="00E92B4C"/>
    <w:rsid w:val="00E92F4C"/>
    <w:rsid w:val="00E935F7"/>
    <w:rsid w:val="00E95765"/>
    <w:rsid w:val="00EA4041"/>
    <w:rsid w:val="00EA57F6"/>
    <w:rsid w:val="00EB1E41"/>
    <w:rsid w:val="00EB3E16"/>
    <w:rsid w:val="00EB5189"/>
    <w:rsid w:val="00EB7A48"/>
    <w:rsid w:val="00EB7DB2"/>
    <w:rsid w:val="00EC151B"/>
    <w:rsid w:val="00EC3F83"/>
    <w:rsid w:val="00EC4E51"/>
    <w:rsid w:val="00EC623C"/>
    <w:rsid w:val="00ED24A7"/>
    <w:rsid w:val="00EE338D"/>
    <w:rsid w:val="00EE3BBF"/>
    <w:rsid w:val="00EE4A7A"/>
    <w:rsid w:val="00EE6B69"/>
    <w:rsid w:val="00EF289A"/>
    <w:rsid w:val="00EF3BC1"/>
    <w:rsid w:val="00F04651"/>
    <w:rsid w:val="00F05341"/>
    <w:rsid w:val="00F12475"/>
    <w:rsid w:val="00F17A7D"/>
    <w:rsid w:val="00F21797"/>
    <w:rsid w:val="00F25372"/>
    <w:rsid w:val="00F331C2"/>
    <w:rsid w:val="00F33EAA"/>
    <w:rsid w:val="00F37502"/>
    <w:rsid w:val="00F4155D"/>
    <w:rsid w:val="00F45250"/>
    <w:rsid w:val="00F527CB"/>
    <w:rsid w:val="00F54BC1"/>
    <w:rsid w:val="00F57530"/>
    <w:rsid w:val="00F6704D"/>
    <w:rsid w:val="00F701D1"/>
    <w:rsid w:val="00F71132"/>
    <w:rsid w:val="00F729F3"/>
    <w:rsid w:val="00F76C8E"/>
    <w:rsid w:val="00F8105E"/>
    <w:rsid w:val="00F81C74"/>
    <w:rsid w:val="00F8307E"/>
    <w:rsid w:val="00F840B7"/>
    <w:rsid w:val="00F9276B"/>
    <w:rsid w:val="00F9525F"/>
    <w:rsid w:val="00F96619"/>
    <w:rsid w:val="00F973CF"/>
    <w:rsid w:val="00FA3D01"/>
    <w:rsid w:val="00FB2062"/>
    <w:rsid w:val="00FC0433"/>
    <w:rsid w:val="00FC22F0"/>
    <w:rsid w:val="00FC293B"/>
    <w:rsid w:val="00FC4817"/>
    <w:rsid w:val="00FC4999"/>
    <w:rsid w:val="00FD0C4C"/>
    <w:rsid w:val="00FD152D"/>
    <w:rsid w:val="00FD1B03"/>
    <w:rsid w:val="00FD38A7"/>
    <w:rsid w:val="00FD4885"/>
    <w:rsid w:val="00FE2EC9"/>
    <w:rsid w:val="00FE54AC"/>
    <w:rsid w:val="00FE5B23"/>
    <w:rsid w:val="00FE68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DDF"/>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DF4DDF"/>
    <w:pPr>
      <w:ind w:left="720"/>
      <w:contextualSpacing/>
    </w:pPr>
  </w:style>
  <w:style w:type="paragraph" w:styleId="a3">
    <w:name w:val="footnote text"/>
    <w:basedOn w:val="a"/>
    <w:link w:val="a4"/>
    <w:uiPriority w:val="99"/>
    <w:semiHidden/>
    <w:rsid w:val="00DF4DDF"/>
    <w:pPr>
      <w:spacing w:after="0" w:line="240" w:lineRule="auto"/>
    </w:pPr>
    <w:rPr>
      <w:rFonts w:ascii="Times New Roman" w:eastAsia="Times New Roman" w:hAnsi="Times New Roman"/>
      <w:sz w:val="20"/>
      <w:szCs w:val="20"/>
      <w:lang w:val="ru-RU" w:eastAsia="ru-RU"/>
    </w:rPr>
  </w:style>
  <w:style w:type="character" w:customStyle="1" w:styleId="a4">
    <w:name w:val="Текст сноски Знак"/>
    <w:basedOn w:val="a0"/>
    <w:link w:val="a3"/>
    <w:uiPriority w:val="99"/>
    <w:semiHidden/>
    <w:locked/>
    <w:rsid w:val="00DF4DDF"/>
    <w:rPr>
      <w:rFonts w:ascii="Times New Roman" w:hAnsi="Times New Roman" w:cs="Times New Roman"/>
      <w:sz w:val="20"/>
      <w:szCs w:val="20"/>
      <w:lang w:eastAsia="ru-RU"/>
    </w:rPr>
  </w:style>
  <w:style w:type="character" w:styleId="a5">
    <w:name w:val="footnote reference"/>
    <w:basedOn w:val="a0"/>
    <w:uiPriority w:val="99"/>
    <w:semiHidden/>
    <w:rsid w:val="00DF4DDF"/>
    <w:rPr>
      <w:rFonts w:cs="Times New Roman"/>
      <w:vertAlign w:val="superscript"/>
    </w:rPr>
  </w:style>
  <w:style w:type="paragraph" w:styleId="a6">
    <w:name w:val="header"/>
    <w:basedOn w:val="a"/>
    <w:link w:val="a7"/>
    <w:uiPriority w:val="99"/>
    <w:semiHidden/>
    <w:rsid w:val="00DF4DDF"/>
    <w:pPr>
      <w:tabs>
        <w:tab w:val="center" w:pos="4680"/>
        <w:tab w:val="right" w:pos="9360"/>
      </w:tabs>
      <w:spacing w:after="0" w:line="240" w:lineRule="auto"/>
    </w:pPr>
  </w:style>
  <w:style w:type="character" w:customStyle="1" w:styleId="a7">
    <w:name w:val="Верхний колонтитул Знак"/>
    <w:basedOn w:val="a0"/>
    <w:link w:val="a6"/>
    <w:uiPriority w:val="99"/>
    <w:semiHidden/>
    <w:locked/>
    <w:rsid w:val="00DF4DDF"/>
    <w:rPr>
      <w:rFonts w:ascii="Calibri" w:eastAsia="Times New Roman" w:hAnsi="Calibri" w:cs="Times New Roman"/>
      <w:lang w:val="en-US"/>
    </w:rPr>
  </w:style>
  <w:style w:type="paragraph" w:styleId="a8">
    <w:name w:val="footer"/>
    <w:basedOn w:val="a"/>
    <w:link w:val="a9"/>
    <w:uiPriority w:val="99"/>
    <w:rsid w:val="00DF4DDF"/>
    <w:pPr>
      <w:tabs>
        <w:tab w:val="center" w:pos="4680"/>
        <w:tab w:val="right" w:pos="9360"/>
      </w:tabs>
      <w:spacing w:after="0" w:line="240" w:lineRule="auto"/>
    </w:pPr>
  </w:style>
  <w:style w:type="character" w:customStyle="1" w:styleId="a9">
    <w:name w:val="Нижний колонтитул Знак"/>
    <w:basedOn w:val="a0"/>
    <w:link w:val="a8"/>
    <w:uiPriority w:val="99"/>
    <w:locked/>
    <w:rsid w:val="00DF4DDF"/>
    <w:rPr>
      <w:rFonts w:ascii="Calibri" w:eastAsia="Times New Roman" w:hAnsi="Calibri" w:cs="Times New Roman"/>
      <w:lang w:val="en-US"/>
    </w:rPr>
  </w:style>
  <w:style w:type="character" w:customStyle="1" w:styleId="epm">
    <w:name w:val="epm"/>
    <w:basedOn w:val="a0"/>
    <w:uiPriority w:val="99"/>
    <w:rsid w:val="00DF4DDF"/>
    <w:rPr>
      <w:rFonts w:cs="Times New Roman"/>
    </w:rPr>
  </w:style>
  <w:style w:type="character" w:styleId="aa">
    <w:name w:val="page number"/>
    <w:basedOn w:val="a0"/>
    <w:uiPriority w:val="99"/>
    <w:rsid w:val="00DF4DDF"/>
    <w:rPr>
      <w:rFonts w:cs="Times New Roman"/>
    </w:rPr>
  </w:style>
  <w:style w:type="paragraph" w:styleId="ab">
    <w:name w:val="Balloon Text"/>
    <w:basedOn w:val="a"/>
    <w:link w:val="ac"/>
    <w:uiPriority w:val="99"/>
    <w:semiHidden/>
    <w:rsid w:val="002F0EA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2F0EA8"/>
    <w:rPr>
      <w:rFonts w:ascii="Tahoma" w:eastAsia="Times New Roman" w:hAnsi="Tahoma" w:cs="Tahoma"/>
      <w:sz w:val="16"/>
      <w:szCs w:val="16"/>
      <w:lang w:val="en-US"/>
    </w:rPr>
  </w:style>
  <w:style w:type="paragraph" w:styleId="ad">
    <w:name w:val="List Paragraph"/>
    <w:basedOn w:val="a"/>
    <w:uiPriority w:val="99"/>
    <w:qFormat/>
    <w:rsid w:val="003B3C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E70D954B214AB4C3FBC447D19ED212FEA820EF569BEF9872D62EC1F5CD9648E965E3E3E73E96MFK1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D9F9E70D954B214AB4C3FBC447D19ED212FEA820EF569BEF9872D62EC1F5CD9648E965E3E3E73E96MFK1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3</Pages>
  <Words>9002</Words>
  <Characters>51314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Batseva_LA</dc:creator>
  <cp:keywords/>
  <dc:description/>
  <cp:lastModifiedBy>user</cp:lastModifiedBy>
  <cp:revision>29</cp:revision>
  <cp:lastPrinted>2012-12-27T06:41:00Z</cp:lastPrinted>
  <dcterms:created xsi:type="dcterms:W3CDTF">2012-12-17T05:42:00Z</dcterms:created>
  <dcterms:modified xsi:type="dcterms:W3CDTF">2014-04-30T08:11:00Z</dcterms:modified>
</cp:coreProperties>
</file>